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C8890C" w14:textId="77777777" w:rsidR="00C13884" w:rsidRPr="0069415A" w:rsidRDefault="002D1A93" w:rsidP="0002126E">
      <w:pPr>
        <w:jc w:val="center"/>
        <w:rPr>
          <w:rFonts w:ascii="Times New Roman" w:eastAsia="楷体" w:hAnsi="Times New Roman" w:cs="Times New Roman"/>
          <w:b/>
          <w:bCs/>
          <w:sz w:val="30"/>
          <w:szCs w:val="30"/>
        </w:rPr>
      </w:pPr>
      <w:r>
        <w:rPr>
          <w:rFonts w:ascii="Times New Roman" w:eastAsia="楷体" w:hAnsi="Times New Roman" w:cs="Times New Roman"/>
          <w:b/>
          <w:bCs/>
          <w:sz w:val="30"/>
          <w:szCs w:val="30"/>
        </w:rPr>
        <w:t>P</w:t>
      </w:r>
      <w:r>
        <w:rPr>
          <w:rFonts w:ascii="Times New Roman" w:eastAsia="楷体" w:hAnsi="Times New Roman" w:cs="Times New Roman" w:hint="eastAsia"/>
          <w:b/>
          <w:bCs/>
          <w:sz w:val="30"/>
          <w:szCs w:val="30"/>
        </w:rPr>
        <w:t>apera</w:t>
      </w:r>
      <w:r>
        <w:rPr>
          <w:rFonts w:ascii="Times New Roman" w:eastAsia="楷体" w:hAnsi="Times New Roman" w:cs="Times New Roman"/>
          <w:b/>
          <w:bCs/>
          <w:sz w:val="30"/>
          <w:szCs w:val="30"/>
        </w:rPr>
        <w:t xml:space="preserve"> </w:t>
      </w:r>
      <w:r>
        <w:rPr>
          <w:rFonts w:ascii="Times New Roman" w:eastAsia="楷体" w:hAnsi="Times New Roman" w:cs="Times New Roman" w:hint="eastAsia"/>
          <w:b/>
          <w:bCs/>
          <w:sz w:val="30"/>
          <w:szCs w:val="30"/>
        </w:rPr>
        <w:t>(</w:t>
      </w:r>
      <w:r w:rsidR="0069415A" w:rsidRPr="0069415A">
        <w:rPr>
          <w:rFonts w:ascii="Times New Roman" w:eastAsia="楷体" w:hAnsi="Times New Roman" w:cs="Times New Roman"/>
          <w:b/>
          <w:bCs/>
          <w:sz w:val="30"/>
          <w:szCs w:val="30"/>
        </w:rPr>
        <w:t>AI</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w:t>
      </w:r>
      <w:r w:rsidR="0069415A">
        <w:rPr>
          <w:rFonts w:ascii="Times New Roman" w:eastAsia="楷体" w:hAnsi="Times New Roman" w:cs="Times New Roman"/>
          <w:b/>
          <w:bCs/>
          <w:sz w:val="30"/>
          <w:szCs w:val="30"/>
        </w:rPr>
        <w:t xml:space="preserve"> </w:t>
      </w:r>
      <w:r w:rsidR="0069415A" w:rsidRPr="0069415A">
        <w:rPr>
          <w:rFonts w:ascii="Times New Roman" w:eastAsia="楷体" w:hAnsi="Times New Roman" w:cs="Times New Roman"/>
          <w:b/>
          <w:bCs/>
          <w:sz w:val="30"/>
          <w:szCs w:val="30"/>
        </w:rPr>
        <w:t>Research</w:t>
      </w:r>
      <w:r>
        <w:rPr>
          <w:rFonts w:ascii="Times New Roman" w:eastAsia="楷体" w:hAnsi="Times New Roman" w:cs="Times New Roman"/>
          <w:b/>
          <w:bCs/>
          <w:sz w:val="30"/>
          <w:szCs w:val="30"/>
        </w:rPr>
        <w:t>)</w:t>
      </w:r>
    </w:p>
    <w:p w14:paraId="1D3E9B14" w14:textId="77777777" w:rsidR="0069415A" w:rsidRDefault="00564FED" w:rsidP="0002126E">
      <w:pPr>
        <w:jc w:val="center"/>
        <w:rPr>
          <w:rFonts w:ascii="Times New Roman" w:eastAsia="楷体" w:hAnsi="Times New Roman" w:cs="Times New Roman"/>
          <w:b/>
          <w:bCs/>
          <w:sz w:val="30"/>
          <w:szCs w:val="30"/>
        </w:rPr>
      </w:pPr>
      <w:r>
        <w:rPr>
          <w:rFonts w:ascii="Times New Roman" w:eastAsia="楷体" w:hAnsi="Times New Roman" w:cs="Times New Roman" w:hint="eastAsia"/>
          <w:b/>
          <w:bCs/>
          <w:sz w:val="30"/>
          <w:szCs w:val="30"/>
        </w:rPr>
        <w:t>软件概要设计说明书</w:t>
      </w:r>
    </w:p>
    <w:p w14:paraId="05D022B7" w14:textId="77777777" w:rsidR="0069415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概述</w:t>
      </w:r>
    </w:p>
    <w:p w14:paraId="1CD06ECB" w14:textId="77777777" w:rsidR="0002126E" w:rsidRDefault="00564FED" w:rsidP="0002126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本软件是</w:t>
      </w:r>
      <w:r w:rsidR="0002126E">
        <w:rPr>
          <w:rFonts w:ascii="Times New Roman" w:eastAsia="宋体" w:hAnsi="Times New Roman" w:cs="Times New Roman" w:hint="eastAsia"/>
          <w:sz w:val="24"/>
          <w:szCs w:val="24"/>
        </w:rPr>
        <w:t>一款独立的</w:t>
      </w:r>
      <w:r>
        <w:rPr>
          <w:rFonts w:ascii="Times New Roman" w:eastAsia="宋体" w:hAnsi="Times New Roman" w:cs="Times New Roman" w:hint="eastAsia"/>
          <w:sz w:val="24"/>
          <w:szCs w:val="24"/>
        </w:rPr>
        <w:t>集成式的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形式文件的论文阅读器软件</w:t>
      </w:r>
      <w:r w:rsidR="0002126E">
        <w:rPr>
          <w:rFonts w:ascii="Times New Roman" w:eastAsia="宋体" w:hAnsi="Times New Roman" w:cs="Times New Roman" w:hint="eastAsia"/>
          <w:sz w:val="24"/>
          <w:szCs w:val="24"/>
        </w:rPr>
        <w:t>，在一个统一的应用中给客户良好的论文阅读、笔记、批注、问答、归档、分类与分享体验。</w:t>
      </w:r>
      <w:r>
        <w:rPr>
          <w:rFonts w:ascii="Times New Roman" w:eastAsia="宋体" w:hAnsi="Times New Roman" w:cs="Times New Roman" w:hint="eastAsia"/>
          <w:sz w:val="24"/>
          <w:szCs w:val="24"/>
        </w:rPr>
        <w:t>本软件的功能列表如下。</w:t>
      </w:r>
    </w:p>
    <w:p w14:paraId="033730F3" w14:textId="77777777" w:rsidR="00564FED" w:rsidRPr="00564FED" w:rsidRDefault="00564FED" w:rsidP="00564FED">
      <w:pPr>
        <w:spacing w:afterLines="50" w:after="156"/>
        <w:ind w:firstLine="420"/>
        <w:rPr>
          <w:rFonts w:ascii="Times New Roman" w:eastAsia="楷体" w:hAnsi="Times New Roman" w:cs="Times New Roman"/>
          <w:sz w:val="24"/>
          <w:szCs w:val="24"/>
        </w:rPr>
      </w:pPr>
      <w:r w:rsidRPr="00564FED">
        <w:rPr>
          <w:rFonts w:ascii="Times New Roman" w:eastAsia="楷体" w:hAnsi="Times New Roman" w:cs="Times New Roman" w:hint="eastAsia"/>
          <w:sz w:val="24"/>
          <w:szCs w:val="24"/>
        </w:rPr>
        <w:t>注：“层次”数值越小的，其功能越基本。</w:t>
      </w:r>
    </w:p>
    <w:tbl>
      <w:tblPr>
        <w:tblStyle w:val="a4"/>
        <w:tblW w:w="0" w:type="auto"/>
        <w:tblLook w:val="04A0" w:firstRow="1" w:lastRow="0" w:firstColumn="1" w:lastColumn="0" w:noHBand="0" w:noVBand="1"/>
      </w:tblPr>
      <w:tblGrid>
        <w:gridCol w:w="704"/>
        <w:gridCol w:w="4394"/>
        <w:gridCol w:w="993"/>
        <w:gridCol w:w="708"/>
        <w:gridCol w:w="1497"/>
      </w:tblGrid>
      <w:tr w:rsidR="00564FED" w:rsidRPr="00A605BE" w14:paraId="08915237" w14:textId="77777777" w:rsidTr="00B93B5B">
        <w:tc>
          <w:tcPr>
            <w:tcW w:w="704" w:type="dxa"/>
          </w:tcPr>
          <w:p w14:paraId="775D8D86" w14:textId="77777777" w:rsidR="00564FED" w:rsidRPr="00A605BE"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编号</w:t>
            </w:r>
          </w:p>
        </w:tc>
        <w:tc>
          <w:tcPr>
            <w:tcW w:w="4394" w:type="dxa"/>
          </w:tcPr>
          <w:p w14:paraId="5B0B572D" w14:textId="77777777" w:rsidR="00564FED" w:rsidRPr="00A605BE" w:rsidRDefault="00564FED" w:rsidP="00B93B5B">
            <w:pPr>
              <w:rPr>
                <w:rFonts w:ascii="Times New Roman" w:eastAsia="楷体" w:hAnsi="Times New Roman" w:cs="Times New Roman"/>
                <w:b/>
                <w:bCs/>
                <w:sz w:val="24"/>
                <w:szCs w:val="24"/>
              </w:rPr>
            </w:pPr>
            <w:r w:rsidRPr="00A605BE">
              <w:rPr>
                <w:rFonts w:ascii="Times New Roman" w:eastAsia="楷体" w:hAnsi="Times New Roman" w:cs="Times New Roman" w:hint="eastAsia"/>
                <w:b/>
                <w:bCs/>
                <w:sz w:val="24"/>
                <w:szCs w:val="24"/>
              </w:rPr>
              <w:t>功能</w:t>
            </w:r>
          </w:p>
        </w:tc>
        <w:tc>
          <w:tcPr>
            <w:tcW w:w="993" w:type="dxa"/>
          </w:tcPr>
          <w:p w14:paraId="5D1C2FBD"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归类</w:t>
            </w:r>
          </w:p>
        </w:tc>
        <w:tc>
          <w:tcPr>
            <w:tcW w:w="708" w:type="dxa"/>
          </w:tcPr>
          <w:p w14:paraId="1D605010"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层次</w:t>
            </w:r>
          </w:p>
        </w:tc>
        <w:tc>
          <w:tcPr>
            <w:tcW w:w="1497" w:type="dxa"/>
          </w:tcPr>
          <w:p w14:paraId="12EC2698" w14:textId="77777777" w:rsidR="00564FED" w:rsidRDefault="00564FED" w:rsidP="00B93B5B">
            <w:pP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完成优先级</w:t>
            </w:r>
          </w:p>
        </w:tc>
      </w:tr>
      <w:tr w:rsidR="00564FED" w:rsidRPr="00A605BE" w14:paraId="38D91552" w14:textId="77777777" w:rsidTr="00B93B5B">
        <w:tc>
          <w:tcPr>
            <w:tcW w:w="704" w:type="dxa"/>
          </w:tcPr>
          <w:p w14:paraId="4A0BB5E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4394" w:type="dxa"/>
          </w:tcPr>
          <w:p w14:paraId="3E4E92BF"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通过指向</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加载文件</w:t>
            </w:r>
          </w:p>
        </w:tc>
        <w:tc>
          <w:tcPr>
            <w:tcW w:w="993" w:type="dxa"/>
          </w:tcPr>
          <w:p w14:paraId="676080D3"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无差异</w:t>
            </w:r>
          </w:p>
        </w:tc>
        <w:tc>
          <w:tcPr>
            <w:tcW w:w="708" w:type="dxa"/>
          </w:tcPr>
          <w:p w14:paraId="7C3B1DE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2F62AE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683CEF9F" w14:textId="77777777" w:rsidTr="00B93B5B">
        <w:tc>
          <w:tcPr>
            <w:tcW w:w="704" w:type="dxa"/>
          </w:tcPr>
          <w:p w14:paraId="7B13BB1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4394" w:type="dxa"/>
          </w:tcPr>
          <w:p w14:paraId="3EFE2D97"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通过浏览文件资源管理器打开</w:t>
            </w:r>
            <w:r>
              <w:rPr>
                <w:rFonts w:ascii="Times New Roman" w:eastAsia="宋体" w:hAnsi="Times New Roman" w:cs="Times New Roman" w:hint="eastAsia"/>
                <w:sz w:val="24"/>
                <w:szCs w:val="24"/>
              </w:rPr>
              <w:t>pdf</w:t>
            </w:r>
          </w:p>
        </w:tc>
        <w:tc>
          <w:tcPr>
            <w:tcW w:w="993" w:type="dxa"/>
          </w:tcPr>
          <w:p w14:paraId="3827BC9E"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677BCD2B"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137AC74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AF6602B" w14:textId="77777777" w:rsidTr="00B93B5B">
        <w:tc>
          <w:tcPr>
            <w:tcW w:w="704" w:type="dxa"/>
          </w:tcPr>
          <w:p w14:paraId="04C1A35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4394" w:type="dxa"/>
          </w:tcPr>
          <w:p w14:paraId="13A5299D"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阅览</w:t>
            </w:r>
            <w:r>
              <w:rPr>
                <w:rFonts w:ascii="Times New Roman" w:eastAsia="宋体" w:hAnsi="Times New Roman" w:cs="Times New Roman" w:hint="eastAsia"/>
                <w:sz w:val="24"/>
                <w:szCs w:val="24"/>
              </w:rPr>
              <w:t>pdf&amp;</w:t>
            </w:r>
            <w:r>
              <w:rPr>
                <w:rFonts w:ascii="Times New Roman" w:eastAsia="宋体" w:hAnsi="Times New Roman" w:cs="Times New Roman" w:hint="eastAsia"/>
                <w:sz w:val="24"/>
                <w:szCs w:val="24"/>
              </w:rPr>
              <w:t>勾选文字</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滚动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缩放</w:t>
            </w:r>
          </w:p>
        </w:tc>
        <w:tc>
          <w:tcPr>
            <w:tcW w:w="993" w:type="dxa"/>
          </w:tcPr>
          <w:p w14:paraId="423A250E"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4BAC6CB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30D29DA4"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7AE604B5" w14:textId="77777777" w:rsidTr="00B93B5B">
        <w:tc>
          <w:tcPr>
            <w:tcW w:w="704" w:type="dxa"/>
          </w:tcPr>
          <w:p w14:paraId="78D3FEF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4394" w:type="dxa"/>
          </w:tcPr>
          <w:p w14:paraId="77E8AC5B"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支持鼠标进行划线批注</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切换划线笔颜色</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切换划线笔粗细</w:t>
            </w:r>
          </w:p>
        </w:tc>
        <w:tc>
          <w:tcPr>
            <w:tcW w:w="993" w:type="dxa"/>
          </w:tcPr>
          <w:p w14:paraId="34291778" w14:textId="77777777" w:rsidR="00564FED" w:rsidRPr="00A605BE"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27762C8A"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7B976AB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BFC4F06" w14:textId="77777777" w:rsidTr="00B93B5B">
        <w:tc>
          <w:tcPr>
            <w:tcW w:w="704" w:type="dxa"/>
          </w:tcPr>
          <w:p w14:paraId="654F9B4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5</w:t>
            </w:r>
          </w:p>
        </w:tc>
        <w:tc>
          <w:tcPr>
            <w:tcW w:w="4394" w:type="dxa"/>
          </w:tcPr>
          <w:p w14:paraId="3A05A314"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支持触控笔进行划线批注</w:t>
            </w:r>
          </w:p>
        </w:tc>
        <w:tc>
          <w:tcPr>
            <w:tcW w:w="993" w:type="dxa"/>
          </w:tcPr>
          <w:p w14:paraId="054E026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CBEA52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58D26F1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45160EDC" w14:textId="77777777" w:rsidTr="00B93B5B">
        <w:tc>
          <w:tcPr>
            <w:tcW w:w="704" w:type="dxa"/>
          </w:tcPr>
          <w:p w14:paraId="39705D3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6</w:t>
            </w:r>
          </w:p>
        </w:tc>
        <w:tc>
          <w:tcPr>
            <w:tcW w:w="4394" w:type="dxa"/>
          </w:tcPr>
          <w:p w14:paraId="26B4DE2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高亮文本</w:t>
            </w:r>
            <w:r>
              <w:rPr>
                <w:rFonts w:ascii="Times New Roman" w:eastAsia="宋体" w:hAnsi="Times New Roman" w:cs="Times New Roman" w:hint="eastAsia"/>
                <w:sz w:val="24"/>
                <w:szCs w:val="24"/>
              </w:rPr>
              <w:t>&amp;</w:t>
            </w:r>
            <w:r>
              <w:rPr>
                <w:rFonts w:ascii="Times New Roman" w:eastAsia="宋体" w:hAnsi="Times New Roman" w:cs="Times New Roman" w:hint="eastAsia"/>
                <w:sz w:val="24"/>
                <w:szCs w:val="24"/>
              </w:rPr>
              <w:t>切换高亮颜色</w:t>
            </w:r>
          </w:p>
        </w:tc>
        <w:tc>
          <w:tcPr>
            <w:tcW w:w="993" w:type="dxa"/>
          </w:tcPr>
          <w:p w14:paraId="03BA2E9F" w14:textId="77777777" w:rsidR="00564FED" w:rsidRDefault="00564FED" w:rsidP="00B93B5B">
            <w:pPr>
              <w:rPr>
                <w:rFonts w:ascii="Times New Roman" w:eastAsia="宋体" w:hAnsi="Times New Roman" w:cs="Times New Roman"/>
                <w:sz w:val="24"/>
                <w:szCs w:val="24"/>
              </w:rPr>
            </w:pPr>
            <w:r w:rsidRPr="00A605BE">
              <w:rPr>
                <w:rFonts w:ascii="Times New Roman" w:eastAsia="宋体" w:hAnsi="Times New Roman" w:cs="Times New Roman"/>
                <w:sz w:val="24"/>
                <w:szCs w:val="24"/>
              </w:rPr>
              <w:t>基本型</w:t>
            </w:r>
          </w:p>
        </w:tc>
        <w:tc>
          <w:tcPr>
            <w:tcW w:w="708" w:type="dxa"/>
          </w:tcPr>
          <w:p w14:paraId="189B37B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15B4686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08FEA2F4" w14:textId="77777777" w:rsidTr="00B93B5B">
        <w:tc>
          <w:tcPr>
            <w:tcW w:w="704" w:type="dxa"/>
          </w:tcPr>
          <w:p w14:paraId="7A44E6C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7</w:t>
            </w:r>
          </w:p>
        </w:tc>
        <w:tc>
          <w:tcPr>
            <w:tcW w:w="4394" w:type="dxa"/>
          </w:tcPr>
          <w:p w14:paraId="40569731"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添加文本批注</w:t>
            </w:r>
          </w:p>
        </w:tc>
        <w:tc>
          <w:tcPr>
            <w:tcW w:w="993" w:type="dxa"/>
          </w:tcPr>
          <w:p w14:paraId="54F31B7A"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0D71E7A6" w14:textId="77777777" w:rsidR="00564FED" w:rsidRPr="00A605BE"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5D073F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3E5906F6" w14:textId="77777777" w:rsidTr="00B93B5B">
        <w:tc>
          <w:tcPr>
            <w:tcW w:w="704" w:type="dxa"/>
          </w:tcPr>
          <w:p w14:paraId="2BBE2FA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8</w:t>
            </w:r>
          </w:p>
        </w:tc>
        <w:tc>
          <w:tcPr>
            <w:tcW w:w="4394" w:type="dxa"/>
          </w:tcPr>
          <w:p w14:paraId="3A36D84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问答型批注一体化功能</w:t>
            </w:r>
          </w:p>
        </w:tc>
        <w:tc>
          <w:tcPr>
            <w:tcW w:w="993" w:type="dxa"/>
          </w:tcPr>
          <w:p w14:paraId="651522D7" w14:textId="77777777" w:rsidR="00564FED" w:rsidRPr="005434AA"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76E691A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066DD38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52136C49" w14:textId="77777777" w:rsidTr="00B93B5B">
        <w:tc>
          <w:tcPr>
            <w:tcW w:w="704" w:type="dxa"/>
          </w:tcPr>
          <w:p w14:paraId="786CDD3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9</w:t>
            </w:r>
          </w:p>
        </w:tc>
        <w:tc>
          <w:tcPr>
            <w:tcW w:w="4394" w:type="dxa"/>
          </w:tcPr>
          <w:p w14:paraId="036E61C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选中文本翻译</w:t>
            </w:r>
          </w:p>
        </w:tc>
        <w:tc>
          <w:tcPr>
            <w:tcW w:w="993" w:type="dxa"/>
          </w:tcPr>
          <w:p w14:paraId="3CA962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492B77C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23A0276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7E01A29C" w14:textId="77777777" w:rsidTr="00B93B5B">
        <w:tc>
          <w:tcPr>
            <w:tcW w:w="704" w:type="dxa"/>
          </w:tcPr>
          <w:p w14:paraId="4E2E01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c>
          <w:tcPr>
            <w:tcW w:w="4394" w:type="dxa"/>
          </w:tcPr>
          <w:p w14:paraId="55F351E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选中文本搜索</w:t>
            </w:r>
          </w:p>
        </w:tc>
        <w:tc>
          <w:tcPr>
            <w:tcW w:w="993" w:type="dxa"/>
          </w:tcPr>
          <w:p w14:paraId="7299568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7F99ED9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4F3D4EB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47A8A7F7" w14:textId="77777777" w:rsidTr="00B93B5B">
        <w:tc>
          <w:tcPr>
            <w:tcW w:w="704" w:type="dxa"/>
          </w:tcPr>
          <w:p w14:paraId="1FC83C9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11</w:t>
            </w:r>
          </w:p>
        </w:tc>
        <w:tc>
          <w:tcPr>
            <w:tcW w:w="4394" w:type="dxa"/>
          </w:tcPr>
          <w:p w14:paraId="5FC9923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搜索参考文献</w:t>
            </w:r>
          </w:p>
        </w:tc>
        <w:tc>
          <w:tcPr>
            <w:tcW w:w="993" w:type="dxa"/>
          </w:tcPr>
          <w:p w14:paraId="52FB69F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21D6A6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0D88797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462AB609" w14:textId="77777777" w:rsidTr="00B93B5B">
        <w:tc>
          <w:tcPr>
            <w:tcW w:w="704" w:type="dxa"/>
          </w:tcPr>
          <w:p w14:paraId="2C40917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12</w:t>
            </w:r>
          </w:p>
        </w:tc>
        <w:tc>
          <w:tcPr>
            <w:tcW w:w="4394" w:type="dxa"/>
          </w:tcPr>
          <w:p w14:paraId="441A2B5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收藏夹管理</w:t>
            </w:r>
          </w:p>
        </w:tc>
        <w:tc>
          <w:tcPr>
            <w:tcW w:w="993" w:type="dxa"/>
          </w:tcPr>
          <w:p w14:paraId="3AFCCA7F"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0EF13E9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c>
          <w:tcPr>
            <w:tcW w:w="1497" w:type="dxa"/>
          </w:tcPr>
          <w:p w14:paraId="57FAA8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647D8D4C" w14:textId="77777777" w:rsidTr="00B93B5B">
        <w:tc>
          <w:tcPr>
            <w:tcW w:w="704" w:type="dxa"/>
          </w:tcPr>
          <w:p w14:paraId="6F9650E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13</w:t>
            </w:r>
          </w:p>
        </w:tc>
        <w:tc>
          <w:tcPr>
            <w:tcW w:w="4394" w:type="dxa"/>
          </w:tcPr>
          <w:p w14:paraId="74A9D13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文件保存管理</w:t>
            </w:r>
          </w:p>
        </w:tc>
        <w:tc>
          <w:tcPr>
            <w:tcW w:w="993" w:type="dxa"/>
          </w:tcPr>
          <w:p w14:paraId="31CCAA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基本型</w:t>
            </w:r>
          </w:p>
        </w:tc>
        <w:tc>
          <w:tcPr>
            <w:tcW w:w="708" w:type="dxa"/>
          </w:tcPr>
          <w:p w14:paraId="13ACA07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c>
          <w:tcPr>
            <w:tcW w:w="1497" w:type="dxa"/>
          </w:tcPr>
          <w:p w14:paraId="60958E3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w:t>
            </w:r>
          </w:p>
        </w:tc>
      </w:tr>
      <w:tr w:rsidR="00564FED" w:rsidRPr="00A605BE" w14:paraId="163FEA30" w14:textId="77777777" w:rsidTr="00B93B5B">
        <w:tc>
          <w:tcPr>
            <w:tcW w:w="704" w:type="dxa"/>
          </w:tcPr>
          <w:p w14:paraId="3FA29B1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14</w:t>
            </w:r>
          </w:p>
        </w:tc>
        <w:tc>
          <w:tcPr>
            <w:tcW w:w="4394" w:type="dxa"/>
          </w:tcPr>
          <w:p w14:paraId="5C248C3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收藏夹内文件名搜索</w:t>
            </w:r>
          </w:p>
        </w:tc>
        <w:tc>
          <w:tcPr>
            <w:tcW w:w="993" w:type="dxa"/>
          </w:tcPr>
          <w:p w14:paraId="0123B8B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5271970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6ABAAB06"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p>
        </w:tc>
      </w:tr>
      <w:tr w:rsidR="00564FED" w:rsidRPr="00A605BE" w14:paraId="39F0B6C0" w14:textId="77777777" w:rsidTr="00B93B5B">
        <w:tc>
          <w:tcPr>
            <w:tcW w:w="704" w:type="dxa"/>
          </w:tcPr>
          <w:p w14:paraId="2D07E13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15</w:t>
            </w:r>
          </w:p>
        </w:tc>
        <w:tc>
          <w:tcPr>
            <w:tcW w:w="4394" w:type="dxa"/>
          </w:tcPr>
          <w:p w14:paraId="2257FA8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收藏夹内论文智能搜索（解析关键字）</w:t>
            </w:r>
          </w:p>
        </w:tc>
        <w:tc>
          <w:tcPr>
            <w:tcW w:w="993" w:type="dxa"/>
          </w:tcPr>
          <w:p w14:paraId="24322CE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33F1BEC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5C3009B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5240CD22" w14:textId="77777777" w:rsidTr="00B93B5B">
        <w:tc>
          <w:tcPr>
            <w:tcW w:w="704" w:type="dxa"/>
          </w:tcPr>
          <w:p w14:paraId="629FA95B"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16</w:t>
            </w:r>
          </w:p>
        </w:tc>
        <w:tc>
          <w:tcPr>
            <w:tcW w:w="4394" w:type="dxa"/>
          </w:tcPr>
          <w:p w14:paraId="2230FE7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收藏夹内搜索结果按某顺序排序（如年份）</w:t>
            </w:r>
          </w:p>
        </w:tc>
        <w:tc>
          <w:tcPr>
            <w:tcW w:w="993" w:type="dxa"/>
          </w:tcPr>
          <w:p w14:paraId="4C9E34F4"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6C6250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2C2B25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02BA4F74" w14:textId="77777777" w:rsidTr="00B93B5B">
        <w:tc>
          <w:tcPr>
            <w:tcW w:w="704" w:type="dxa"/>
          </w:tcPr>
          <w:p w14:paraId="1B0A722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17</w:t>
            </w:r>
          </w:p>
        </w:tc>
        <w:tc>
          <w:tcPr>
            <w:tcW w:w="4394" w:type="dxa"/>
          </w:tcPr>
          <w:p w14:paraId="7ACA5C7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收藏夹内搜索结果新建归档</w:t>
            </w:r>
          </w:p>
        </w:tc>
        <w:tc>
          <w:tcPr>
            <w:tcW w:w="993" w:type="dxa"/>
          </w:tcPr>
          <w:p w14:paraId="40495B2E"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593BBE90"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640A85C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770BA8DB" w14:textId="77777777" w:rsidTr="00B93B5B">
        <w:tc>
          <w:tcPr>
            <w:tcW w:w="704" w:type="dxa"/>
          </w:tcPr>
          <w:p w14:paraId="4086BEC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18</w:t>
            </w:r>
          </w:p>
        </w:tc>
        <w:tc>
          <w:tcPr>
            <w:tcW w:w="4394" w:type="dxa"/>
          </w:tcPr>
          <w:p w14:paraId="0C52980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自动标题、摘要、介绍一键翻译</w:t>
            </w:r>
          </w:p>
        </w:tc>
        <w:tc>
          <w:tcPr>
            <w:tcW w:w="993" w:type="dxa"/>
          </w:tcPr>
          <w:p w14:paraId="579E9E4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B2A046B" w14:textId="77777777" w:rsidR="00564FED" w:rsidRPr="008943D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5F870CA"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5CB6F477" w14:textId="77777777" w:rsidTr="00B93B5B">
        <w:tc>
          <w:tcPr>
            <w:tcW w:w="704" w:type="dxa"/>
          </w:tcPr>
          <w:p w14:paraId="1559D199"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19</w:t>
            </w:r>
          </w:p>
        </w:tc>
        <w:tc>
          <w:tcPr>
            <w:tcW w:w="4394" w:type="dxa"/>
          </w:tcPr>
          <w:p w14:paraId="31CA8DC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标题、摘要、介绍一键智能提炼</w:t>
            </w:r>
          </w:p>
        </w:tc>
        <w:tc>
          <w:tcPr>
            <w:tcW w:w="993" w:type="dxa"/>
          </w:tcPr>
          <w:p w14:paraId="42AD27A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07D68218"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4B49791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r w:rsidR="00564FED" w:rsidRPr="00A605BE" w14:paraId="743D220E" w14:textId="77777777" w:rsidTr="00B93B5B">
        <w:tc>
          <w:tcPr>
            <w:tcW w:w="704" w:type="dxa"/>
          </w:tcPr>
          <w:p w14:paraId="71CD714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20</w:t>
            </w:r>
          </w:p>
        </w:tc>
        <w:tc>
          <w:tcPr>
            <w:tcW w:w="4394" w:type="dxa"/>
          </w:tcPr>
          <w:p w14:paraId="717F1717"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论文保存时归档智能建议</w:t>
            </w:r>
          </w:p>
        </w:tc>
        <w:tc>
          <w:tcPr>
            <w:tcW w:w="993" w:type="dxa"/>
          </w:tcPr>
          <w:p w14:paraId="33A5C205"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惊喜型</w:t>
            </w:r>
          </w:p>
        </w:tc>
        <w:tc>
          <w:tcPr>
            <w:tcW w:w="708" w:type="dxa"/>
          </w:tcPr>
          <w:p w14:paraId="79110C9C"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497" w:type="dxa"/>
          </w:tcPr>
          <w:p w14:paraId="1E1DB1DD"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r>
      <w:tr w:rsidR="00564FED" w:rsidRPr="00A605BE" w14:paraId="1F7AE27A" w14:textId="77777777" w:rsidTr="00B93B5B">
        <w:tc>
          <w:tcPr>
            <w:tcW w:w="704" w:type="dxa"/>
          </w:tcPr>
          <w:p w14:paraId="68506AD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21</w:t>
            </w:r>
          </w:p>
        </w:tc>
        <w:tc>
          <w:tcPr>
            <w:tcW w:w="4394" w:type="dxa"/>
          </w:tcPr>
          <w:p w14:paraId="701EDE5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分享评论区</w:t>
            </w:r>
          </w:p>
        </w:tc>
        <w:tc>
          <w:tcPr>
            <w:tcW w:w="993" w:type="dxa"/>
          </w:tcPr>
          <w:p w14:paraId="6B43B612"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期望型</w:t>
            </w:r>
          </w:p>
        </w:tc>
        <w:tc>
          <w:tcPr>
            <w:tcW w:w="708" w:type="dxa"/>
          </w:tcPr>
          <w:p w14:paraId="1FACB911"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c>
          <w:tcPr>
            <w:tcW w:w="1497" w:type="dxa"/>
          </w:tcPr>
          <w:p w14:paraId="404483A3" w14:textId="77777777" w:rsidR="00564FED" w:rsidRDefault="00564FED" w:rsidP="00B93B5B">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p>
        </w:tc>
      </w:tr>
    </w:tbl>
    <w:p w14:paraId="77316611" w14:textId="5ACDC745" w:rsidR="00061B00" w:rsidRDefault="00061B00" w:rsidP="00061B00">
      <w:pPr>
        <w:spacing w:afterLines="50" w:after="156"/>
        <w:jc w:val="center"/>
        <w:rPr>
          <w:rFonts w:ascii="Times New Roman" w:eastAsia="楷体" w:hAnsi="Times New Roman" w:cs="Times New Roman"/>
          <w:i/>
          <w:iCs/>
          <w:sz w:val="24"/>
          <w:szCs w:val="24"/>
        </w:rPr>
      </w:pPr>
      <w:r w:rsidRPr="00061B00">
        <w:rPr>
          <w:rFonts w:ascii="Times New Roman" w:eastAsia="楷体" w:hAnsi="Times New Roman" w:cs="Times New Roman" w:hint="eastAsia"/>
          <w:i/>
          <w:iCs/>
          <w:sz w:val="24"/>
          <w:szCs w:val="24"/>
        </w:rPr>
        <w:t>表</w:t>
      </w:r>
      <w:r w:rsidRPr="00061B00">
        <w:rPr>
          <w:rFonts w:ascii="Times New Roman" w:eastAsia="楷体" w:hAnsi="Times New Roman" w:cs="Times New Roman" w:hint="eastAsia"/>
          <w:i/>
          <w:iCs/>
          <w:sz w:val="24"/>
          <w:szCs w:val="24"/>
        </w:rPr>
        <w:t>1</w:t>
      </w:r>
    </w:p>
    <w:p w14:paraId="23627B15" w14:textId="65BA9DEE" w:rsidR="0031065A" w:rsidRPr="0031065A" w:rsidRDefault="0031065A" w:rsidP="0031065A">
      <w:pPr>
        <w:spacing w:afterLines="50" w:after="156"/>
        <w:ind w:firstLine="420"/>
        <w:rPr>
          <w:rFonts w:ascii="Times New Roman" w:eastAsia="楷体" w:hAnsi="Times New Roman" w:cs="Times New Roman" w:hint="eastAsia"/>
          <w:b/>
          <w:bCs/>
          <w:i/>
          <w:iCs/>
          <w:sz w:val="24"/>
          <w:szCs w:val="24"/>
        </w:rPr>
      </w:pPr>
      <w:r w:rsidRPr="0031065A">
        <w:rPr>
          <w:rFonts w:ascii="Times New Roman" w:eastAsia="楷体" w:hAnsi="Times New Roman" w:cs="Times New Roman" w:hint="eastAsia"/>
          <w:b/>
          <w:bCs/>
          <w:i/>
          <w:iCs/>
          <w:sz w:val="24"/>
          <w:szCs w:val="24"/>
        </w:rPr>
        <w:t>鉴于完成优先级</w:t>
      </w:r>
      <w:r w:rsidRPr="0031065A">
        <w:rPr>
          <w:rFonts w:ascii="Times New Roman" w:eastAsia="楷体" w:hAnsi="Times New Roman" w:cs="Times New Roman" w:hint="eastAsia"/>
          <w:b/>
          <w:bCs/>
          <w:i/>
          <w:iCs/>
          <w:sz w:val="24"/>
          <w:szCs w:val="24"/>
        </w:rPr>
        <w:t>4</w:t>
      </w:r>
      <w:r w:rsidRPr="0031065A">
        <w:rPr>
          <w:rFonts w:ascii="Times New Roman" w:eastAsia="楷体" w:hAnsi="Times New Roman" w:cs="Times New Roman" w:hint="eastAsia"/>
          <w:b/>
          <w:bCs/>
          <w:i/>
          <w:iCs/>
          <w:sz w:val="24"/>
          <w:szCs w:val="24"/>
        </w:rPr>
        <w:t>的功能可能不会在本团队的开发历程中涉及，在本文档的后续各个内容亦不会对功能</w:t>
      </w:r>
      <w:r w:rsidRPr="0031065A">
        <w:rPr>
          <w:rFonts w:ascii="Times New Roman" w:eastAsia="楷体" w:hAnsi="Times New Roman" w:cs="Times New Roman" w:hint="eastAsia"/>
          <w:b/>
          <w:bCs/>
          <w:i/>
          <w:iCs/>
          <w:sz w:val="24"/>
          <w:szCs w:val="24"/>
        </w:rPr>
        <w:t>19</w:t>
      </w:r>
      <w:r w:rsidRPr="0031065A">
        <w:rPr>
          <w:rFonts w:ascii="Times New Roman" w:eastAsia="楷体" w:hAnsi="Times New Roman" w:cs="Times New Roman" w:hint="eastAsia"/>
          <w:b/>
          <w:bCs/>
          <w:i/>
          <w:iCs/>
          <w:sz w:val="24"/>
          <w:szCs w:val="24"/>
        </w:rPr>
        <w:t>和</w:t>
      </w:r>
      <w:r w:rsidRPr="0031065A">
        <w:rPr>
          <w:rFonts w:ascii="Times New Roman" w:eastAsia="楷体" w:hAnsi="Times New Roman" w:cs="Times New Roman" w:hint="eastAsia"/>
          <w:b/>
          <w:bCs/>
          <w:i/>
          <w:iCs/>
          <w:sz w:val="24"/>
          <w:szCs w:val="24"/>
        </w:rPr>
        <w:t>21</w:t>
      </w:r>
      <w:r w:rsidRPr="0031065A">
        <w:rPr>
          <w:rFonts w:ascii="Times New Roman" w:eastAsia="楷体" w:hAnsi="Times New Roman" w:cs="Times New Roman" w:hint="eastAsia"/>
          <w:b/>
          <w:bCs/>
          <w:i/>
          <w:iCs/>
          <w:sz w:val="24"/>
          <w:szCs w:val="24"/>
        </w:rPr>
        <w:t>有所涉及。</w:t>
      </w:r>
    </w:p>
    <w:p w14:paraId="484F2921" w14:textId="330765CF" w:rsidR="00816A8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运行环境与总体设计</w:t>
      </w:r>
    </w:p>
    <w:p w14:paraId="1FE9A36B" w14:textId="77777777" w:rsidR="00C53F04" w:rsidRPr="00C53F04" w:rsidRDefault="00C53F04" w:rsidP="00C53F04">
      <w:pPr>
        <w:rPr>
          <w:rFonts w:ascii="Times New Roman" w:eastAsia="楷体" w:hAnsi="Times New Roman" w:cs="Times New Roman"/>
          <w:b/>
          <w:bCs/>
          <w:sz w:val="26"/>
          <w:szCs w:val="26"/>
        </w:rPr>
      </w:pPr>
      <w:r w:rsidRPr="00C53F04">
        <w:rPr>
          <w:rFonts w:ascii="Times New Roman" w:eastAsia="楷体" w:hAnsi="Times New Roman" w:cs="Times New Roman" w:hint="eastAsia"/>
          <w:b/>
          <w:bCs/>
          <w:sz w:val="26"/>
          <w:szCs w:val="26"/>
        </w:rPr>
        <w:t>（一）</w:t>
      </w:r>
      <w:r>
        <w:rPr>
          <w:rFonts w:ascii="Times New Roman" w:eastAsia="楷体" w:hAnsi="Times New Roman" w:cs="Times New Roman" w:hint="eastAsia"/>
          <w:b/>
          <w:bCs/>
          <w:sz w:val="26"/>
          <w:szCs w:val="26"/>
        </w:rPr>
        <w:t>运行环境</w:t>
      </w:r>
    </w:p>
    <w:p w14:paraId="612EFDD6" w14:textId="17BBEA5D" w:rsidR="00564FED" w:rsidRDefault="00C50AE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本项目基于</w:t>
      </w:r>
      <w:r>
        <w:rPr>
          <w:rFonts w:ascii="Times New Roman" w:eastAsia="宋体" w:hAnsi="Times New Roman" w:cs="Times New Roman" w:hint="eastAsia"/>
          <w:sz w:val="24"/>
          <w:szCs w:val="24"/>
        </w:rPr>
        <w:t>N</w:t>
      </w:r>
      <w:r>
        <w:rPr>
          <w:rFonts w:ascii="Times New Roman" w:eastAsia="宋体" w:hAnsi="Times New Roman" w:cs="Times New Roman"/>
          <w:sz w:val="24"/>
          <w:szCs w:val="24"/>
        </w:rPr>
        <w:t>ode</w:t>
      </w:r>
      <w:r>
        <w:rPr>
          <w:rFonts w:ascii="Times New Roman" w:eastAsia="宋体" w:hAnsi="Times New Roman" w:cs="Times New Roman" w:hint="eastAsia"/>
          <w:sz w:val="24"/>
          <w:szCs w:val="24"/>
        </w:rPr>
        <w:t>.</w:t>
      </w:r>
      <w:r>
        <w:rPr>
          <w:rFonts w:ascii="Times New Roman" w:eastAsia="宋体" w:hAnsi="Times New Roman" w:cs="Times New Roman"/>
          <w:sz w:val="24"/>
          <w:szCs w:val="24"/>
        </w:rPr>
        <w:t>js</w:t>
      </w:r>
      <w:r w:rsidR="00591EDA">
        <w:rPr>
          <w:rFonts w:ascii="Times New Roman" w:eastAsia="宋体" w:hAnsi="Times New Roman" w:cs="Times New Roman" w:hint="eastAsia"/>
          <w:sz w:val="24"/>
          <w:szCs w:val="24"/>
        </w:rPr>
        <w:t>，</w:t>
      </w:r>
      <w:r w:rsidR="00591EDA">
        <w:rPr>
          <w:rFonts w:ascii="Times New Roman" w:eastAsia="宋体" w:hAnsi="Times New Roman" w:cs="Times New Roman" w:hint="eastAsia"/>
          <w:sz w:val="24"/>
          <w:szCs w:val="24"/>
        </w:rPr>
        <w:t>React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electron</w:t>
      </w:r>
      <w:r>
        <w:rPr>
          <w:rFonts w:ascii="Times New Roman" w:eastAsia="宋体" w:hAnsi="Times New Roman" w:cs="Times New Roman" w:hint="eastAsia"/>
          <w:sz w:val="24"/>
          <w:szCs w:val="24"/>
        </w:rPr>
        <w:t>开发与打包发布</w:t>
      </w:r>
      <w:r w:rsidR="00564FED">
        <w:rPr>
          <w:rFonts w:ascii="Times New Roman" w:eastAsia="宋体" w:hAnsi="Times New Roman" w:cs="Times New Roman" w:hint="eastAsia"/>
          <w:sz w:val="24"/>
          <w:szCs w:val="24"/>
        </w:rPr>
        <w:t>，以独立软件包的形</w:t>
      </w:r>
      <w:r w:rsidR="00564FED">
        <w:rPr>
          <w:rFonts w:ascii="Times New Roman" w:eastAsia="宋体" w:hAnsi="Times New Roman" w:cs="Times New Roman" w:hint="eastAsia"/>
          <w:sz w:val="24"/>
          <w:szCs w:val="24"/>
        </w:rPr>
        <w:lastRenderedPageBreak/>
        <w:t>式分发并安装在用户的个人电脑上</w:t>
      </w:r>
      <w:r>
        <w:rPr>
          <w:rFonts w:ascii="Times New Roman" w:eastAsia="宋体" w:hAnsi="Times New Roman" w:cs="Times New Roman" w:hint="eastAsia"/>
          <w:sz w:val="24"/>
          <w:szCs w:val="24"/>
        </w:rPr>
        <w:t>。</w:t>
      </w:r>
      <w:r w:rsidR="00564FED">
        <w:rPr>
          <w:rFonts w:ascii="Times New Roman" w:eastAsia="宋体" w:hAnsi="Times New Roman" w:cs="Times New Roman" w:hint="eastAsia"/>
          <w:sz w:val="24"/>
          <w:szCs w:val="24"/>
        </w:rPr>
        <w:t>在以不同格式进行打包的前提下，本软件支持多种客户机操作系统（如</w:t>
      </w:r>
      <w:r w:rsidR="00564FED">
        <w:rPr>
          <w:rFonts w:ascii="Times New Roman" w:eastAsia="宋体" w:hAnsi="Times New Roman" w:cs="Times New Roman" w:hint="eastAsia"/>
          <w:sz w:val="24"/>
          <w:szCs w:val="24"/>
        </w:rPr>
        <w:t>Windows</w:t>
      </w:r>
      <w:r w:rsidR="00564FED">
        <w:rPr>
          <w:rFonts w:ascii="Times New Roman" w:eastAsia="宋体" w:hAnsi="Times New Roman" w:cs="Times New Roman" w:hint="eastAsia"/>
          <w:sz w:val="24"/>
          <w:szCs w:val="24"/>
        </w:rPr>
        <w:t>，</w:t>
      </w:r>
      <w:r w:rsidR="00564FED">
        <w:rPr>
          <w:rFonts w:ascii="Times New Roman" w:eastAsia="宋体" w:hAnsi="Times New Roman" w:cs="Times New Roman" w:hint="eastAsia"/>
          <w:sz w:val="24"/>
          <w:szCs w:val="24"/>
        </w:rPr>
        <w:t>Linux</w:t>
      </w:r>
      <w:r w:rsidR="00564FED">
        <w:rPr>
          <w:rFonts w:ascii="Times New Roman" w:eastAsia="宋体" w:hAnsi="Times New Roman" w:cs="Times New Roman" w:hint="eastAsia"/>
          <w:sz w:val="24"/>
          <w:szCs w:val="24"/>
        </w:rPr>
        <w:t>发行版，</w:t>
      </w:r>
      <w:r w:rsidR="00564FED">
        <w:rPr>
          <w:rFonts w:ascii="Times New Roman" w:eastAsia="宋体" w:hAnsi="Times New Roman" w:cs="Times New Roman" w:hint="eastAsia"/>
          <w:sz w:val="24"/>
          <w:szCs w:val="24"/>
        </w:rPr>
        <w:t>mac</w:t>
      </w:r>
      <w:r w:rsidR="00564FED">
        <w:rPr>
          <w:rFonts w:ascii="Times New Roman" w:eastAsia="宋体" w:hAnsi="Times New Roman" w:cs="Times New Roman"/>
          <w:sz w:val="24"/>
          <w:szCs w:val="24"/>
        </w:rPr>
        <w:t>OS</w:t>
      </w:r>
      <w:r w:rsidR="00564FED">
        <w:rPr>
          <w:rFonts w:ascii="Times New Roman" w:eastAsia="宋体" w:hAnsi="Times New Roman" w:cs="Times New Roman" w:hint="eastAsia"/>
          <w:sz w:val="24"/>
          <w:szCs w:val="24"/>
        </w:rPr>
        <w:t>等）。</w:t>
      </w:r>
    </w:p>
    <w:p w14:paraId="62CCDCE5" w14:textId="77777777" w:rsidR="00C50AEB" w:rsidRDefault="00564FED"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w:t>
      </w:r>
      <w:r w:rsidR="00092C34">
        <w:rPr>
          <w:rFonts w:ascii="Times New Roman" w:eastAsia="宋体" w:hAnsi="Times New Roman" w:cs="Times New Roman" w:hint="eastAsia"/>
          <w:sz w:val="24"/>
          <w:szCs w:val="24"/>
        </w:rPr>
        <w:t>以离线计算的形式支持诸如“标题、摘要、介绍一键智能提炼”“论文保存时归档智能建议”等需要进行无监督学习</w:t>
      </w:r>
      <w:r w:rsidR="00092C34">
        <w:rPr>
          <w:rFonts w:ascii="Times New Roman" w:eastAsia="宋体" w:hAnsi="Times New Roman" w:cs="Times New Roman" w:hint="eastAsia"/>
          <w:sz w:val="24"/>
          <w:szCs w:val="24"/>
        </w:rPr>
        <w:t>/</w:t>
      </w:r>
      <w:r w:rsidR="00092C34">
        <w:rPr>
          <w:rFonts w:ascii="Times New Roman" w:eastAsia="宋体" w:hAnsi="Times New Roman" w:cs="Times New Roman" w:hint="eastAsia"/>
          <w:sz w:val="24"/>
          <w:szCs w:val="24"/>
        </w:rPr>
        <w:t>有监督分类的智能功能</w:t>
      </w:r>
      <w:r>
        <w:rPr>
          <w:rFonts w:ascii="Times New Roman" w:eastAsia="宋体" w:hAnsi="Times New Roman" w:cs="Times New Roman" w:hint="eastAsia"/>
          <w:sz w:val="24"/>
          <w:szCs w:val="24"/>
        </w:rPr>
        <w:t>；以保存论文文档副本到软件自管理的目录的形式进行文档保存与后续归档等</w:t>
      </w:r>
      <w:r w:rsidR="00092C34">
        <w:rPr>
          <w:rFonts w:ascii="Times New Roman" w:eastAsia="宋体" w:hAnsi="Times New Roman" w:cs="Times New Roman" w:hint="eastAsia"/>
          <w:sz w:val="24"/>
          <w:szCs w:val="24"/>
        </w:rPr>
        <w:t>。我们建议用户机器</w:t>
      </w:r>
      <w:r>
        <w:rPr>
          <w:rFonts w:ascii="Times New Roman" w:eastAsia="宋体" w:hAnsi="Times New Roman" w:cs="Times New Roman" w:hint="eastAsia"/>
          <w:sz w:val="24"/>
          <w:szCs w:val="24"/>
        </w:rPr>
        <w:t>拥有以下硬件资源</w:t>
      </w:r>
      <w:r w:rsidR="00092C34">
        <w:rPr>
          <w:rFonts w:ascii="Times New Roman" w:eastAsia="宋体" w:hAnsi="Times New Roman" w:cs="Times New Roman" w:hint="eastAsia"/>
          <w:sz w:val="24"/>
          <w:szCs w:val="24"/>
        </w:rPr>
        <w:t>：</w:t>
      </w:r>
    </w:p>
    <w:p w14:paraId="68433B72"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8</w:t>
      </w:r>
      <w:r>
        <w:rPr>
          <w:rFonts w:ascii="Times New Roman" w:eastAsia="宋体" w:hAnsi="Times New Roman" w:cs="Times New Roman"/>
          <w:sz w:val="24"/>
          <w:szCs w:val="24"/>
        </w:rPr>
        <w:t>GB</w:t>
      </w:r>
      <w:r>
        <w:rPr>
          <w:rFonts w:ascii="Times New Roman" w:eastAsia="宋体" w:hAnsi="Times New Roman" w:cs="Times New Roman" w:hint="eastAsia"/>
          <w:sz w:val="24"/>
          <w:szCs w:val="24"/>
        </w:rPr>
        <w:t>及以上的安装内存</w:t>
      </w:r>
    </w:p>
    <w:p w14:paraId="764C60B9"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512</w:t>
      </w:r>
      <w:r>
        <w:rPr>
          <w:rFonts w:ascii="Times New Roman" w:eastAsia="宋体" w:hAnsi="Times New Roman" w:cs="Times New Roman"/>
          <w:sz w:val="24"/>
          <w:szCs w:val="24"/>
        </w:rPr>
        <w:t>MB</w:t>
      </w:r>
      <w:r>
        <w:rPr>
          <w:rFonts w:ascii="Times New Roman" w:eastAsia="宋体" w:hAnsi="Times New Roman" w:cs="Times New Roman" w:hint="eastAsia"/>
          <w:sz w:val="24"/>
          <w:szCs w:val="24"/>
        </w:rPr>
        <w:t>及以上的可用磁盘空间用于安装本软件</w:t>
      </w:r>
    </w:p>
    <w:p w14:paraId="6B279104" w14:textId="77777777" w:rsidR="00092C34" w:rsidRDefault="00092C34" w:rsidP="00092C34">
      <w:pPr>
        <w:pStyle w:val="a3"/>
        <w:numPr>
          <w:ilvl w:val="0"/>
          <w:numId w:val="4"/>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充足的额外磁盘空间用于存储用户的论文</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文件</w:t>
      </w:r>
    </w:p>
    <w:p w14:paraId="67F33160" w14:textId="77777777" w:rsidR="00C53F04" w:rsidRPr="00C53F04" w:rsidRDefault="00C53F04" w:rsidP="00C53F04">
      <w:pPr>
        <w:rPr>
          <w:rFonts w:ascii="Times New Roman" w:eastAsia="楷体" w:hAnsi="Times New Roman" w:cs="Times New Roman"/>
          <w:b/>
          <w:bCs/>
          <w:sz w:val="26"/>
          <w:szCs w:val="26"/>
        </w:rPr>
      </w:pPr>
      <w:r>
        <w:rPr>
          <w:rFonts w:ascii="Times New Roman" w:eastAsia="楷体" w:hAnsi="Times New Roman" w:cs="Times New Roman" w:hint="eastAsia"/>
          <w:b/>
          <w:bCs/>
          <w:sz w:val="26"/>
          <w:szCs w:val="26"/>
        </w:rPr>
        <w:t>（二</w:t>
      </w:r>
      <w:r w:rsidRPr="00C53F04">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总体设计</w:t>
      </w:r>
    </w:p>
    <w:p w14:paraId="77BA1181" w14:textId="77777777" w:rsidR="00C53F04" w:rsidRDefault="00C53F04" w:rsidP="00C53F04">
      <w:pPr>
        <w:spacing w:afterLines="50" w:after="156"/>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本软件的总体设计如下。</w:t>
      </w:r>
    </w:p>
    <w:p w14:paraId="383E75B4" w14:textId="1C7DEC8E" w:rsidR="00C53F04" w:rsidRDefault="00DF527F" w:rsidP="00C53F04">
      <w:pPr>
        <w:spacing w:afterLines="50" w:after="156"/>
      </w:pPr>
      <w:r>
        <w:object w:dxaOrig="15085" w:dyaOrig="10549" w14:anchorId="2B89DE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14.6pt;height:289.8pt" o:ole="">
            <v:imagedata r:id="rId8" o:title=""/>
          </v:shape>
          <o:OLEObject Type="Embed" ProgID="Visio.Drawing.15" ShapeID="_x0000_i1057" DrawAspect="Content" ObjectID="_1664969384" r:id="rId9"/>
        </w:object>
      </w:r>
    </w:p>
    <w:p w14:paraId="7892A838" w14:textId="08D3EE7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sidRPr="00061B00">
        <w:rPr>
          <w:rFonts w:ascii="Times New Roman" w:eastAsia="楷体" w:hAnsi="Times New Roman" w:cs="Times New Roman" w:hint="eastAsia"/>
          <w:i/>
          <w:iCs/>
          <w:sz w:val="24"/>
          <w:szCs w:val="24"/>
        </w:rPr>
        <w:t>1</w:t>
      </w:r>
    </w:p>
    <w:p w14:paraId="4F364D56" w14:textId="77777777" w:rsidR="00C53F04" w:rsidRPr="00C53F04" w:rsidRDefault="00C53F04" w:rsidP="00C53F04">
      <w:pPr>
        <w:pStyle w:val="a3"/>
        <w:numPr>
          <w:ilvl w:val="0"/>
          <w:numId w:val="7"/>
        </w:numPr>
        <w:spacing w:afterLines="50" w:after="156"/>
        <w:ind w:firstLineChars="0"/>
        <w:rPr>
          <w:rFonts w:ascii="Times New Roman" w:eastAsia="宋体" w:hAnsi="Times New Roman" w:cs="Times New Roman"/>
          <w:sz w:val="24"/>
          <w:szCs w:val="24"/>
        </w:rPr>
      </w:pPr>
      <w:r w:rsidRPr="00C53F04">
        <w:rPr>
          <w:rFonts w:ascii="Times New Roman" w:eastAsia="宋体" w:hAnsi="Times New Roman" w:cs="Times New Roman" w:hint="eastAsia"/>
          <w:sz w:val="24"/>
          <w:szCs w:val="24"/>
        </w:rPr>
        <w:t>前端（用户界面）：本软件的用户交互部分，即软件前端与用户接口。</w:t>
      </w:r>
    </w:p>
    <w:p w14:paraId="7141B900"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集成浏览器：本软件用于功能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显示效果所内置的浏览器内核。</w:t>
      </w:r>
    </w:p>
    <w:p w14:paraId="01633043"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网络通信模块：该模块获取所有用户使用的联网功能（功能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与功能</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）参数，向因特网请求数据并获得数据，向用户界面集成浏览器（功能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）或论文阅读与批注模块（功能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）返回内容。</w:t>
      </w:r>
    </w:p>
    <w:p w14:paraId="553F262C"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论文阅读与批注模块：该模块加载并显示论文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文件（功能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）及其相关的批注、高亮、问答等，并支持用户来自前端的批注操作（功能</w:t>
      </w:r>
      <w:r>
        <w:rPr>
          <w:rFonts w:ascii="Times New Roman" w:eastAsia="宋体" w:hAnsi="Times New Roman" w:cs="Times New Roman" w:hint="eastAsia"/>
          <w:sz w:val="24"/>
          <w:szCs w:val="24"/>
        </w:rPr>
        <w:t>3</w:t>
      </w:r>
      <w:r>
        <w:rPr>
          <w:rFonts w:ascii="Times New Roman" w:eastAsia="宋体" w:hAnsi="Times New Roman" w:cs="Times New Roman"/>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lastRenderedPageBreak/>
        <w:t>与获取来自用户的翻译、搜索请求（功能</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p>
    <w:p w14:paraId="72A849CA"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文件与收藏夹管理模块：该模块管理用户的收藏夹层次，支持用户对收藏夹及其属性的增、删、改，支持用户对论文文件属性的查阅与修改乃至移除论文；中介“论文阅读与批注模块”和“</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文件系统”之间的论文保存操作；管理并查询数据库。</w:t>
      </w:r>
    </w:p>
    <w:p w14:paraId="3D23AD97" w14:textId="77777777"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sz w:val="24"/>
          <w:szCs w:val="24"/>
        </w:rPr>
        <w:t>OS</w:t>
      </w:r>
      <w:r>
        <w:rPr>
          <w:rFonts w:ascii="Times New Roman" w:eastAsia="宋体" w:hAnsi="Times New Roman" w:cs="Times New Roman" w:hint="eastAsia"/>
          <w:sz w:val="24"/>
          <w:szCs w:val="24"/>
        </w:rPr>
        <w:t>文件系统：本软件安装的操作系统环境的文件系统</w:t>
      </w:r>
    </w:p>
    <w:p w14:paraId="1CC74037" w14:textId="4F87E490" w:rsidR="00C53F04" w:rsidRDefault="00C53F04"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数据库：由本软件创建并管理的数据库，保存论文文件与收藏夹的属性与关系信息。</w:t>
      </w:r>
    </w:p>
    <w:p w14:paraId="2B584DFE" w14:textId="69C74F55" w:rsidR="0031065A" w:rsidRDefault="0031065A"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人工智能模块：为了支持诸如“自动生成”论文关键词，进行论文保存归档推荐等智能功能，而与文件与收藏夹管理模块交互的，内置可能的无监督</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监督学习模型结果的，用于离线实时推理的模块。</w:t>
      </w:r>
    </w:p>
    <w:p w14:paraId="22F746F6" w14:textId="77777777" w:rsidR="00EA4D1E" w:rsidRPr="00C53F04" w:rsidRDefault="00EA4D1E" w:rsidP="00C53F04">
      <w:pPr>
        <w:pStyle w:val="a3"/>
        <w:numPr>
          <w:ilvl w:val="0"/>
          <w:numId w:val="6"/>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因特网：外部</w:t>
      </w:r>
      <w:r>
        <w:rPr>
          <w:rFonts w:ascii="Times New Roman" w:eastAsia="宋体" w:hAnsi="Times New Roman" w:cs="Times New Roman" w:hint="eastAsia"/>
          <w:sz w:val="24"/>
          <w:szCs w:val="24"/>
        </w:rPr>
        <w:t>Internet</w:t>
      </w:r>
    </w:p>
    <w:p w14:paraId="036A2210" w14:textId="77777777" w:rsidR="00816A8A" w:rsidRDefault="00564FED"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交互与接口设计</w:t>
      </w:r>
    </w:p>
    <w:p w14:paraId="19A9795C"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（一）用户接口</w:t>
      </w:r>
    </w:p>
    <w:p w14:paraId="15A18515" w14:textId="77777777" w:rsidR="00C50AEB" w:rsidRDefault="00150A18"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基本</w:t>
      </w:r>
      <w:r>
        <w:rPr>
          <w:rFonts w:ascii="Times New Roman" w:eastAsia="宋体" w:hAnsi="Times New Roman" w:cs="Times New Roman" w:hint="eastAsia"/>
          <w:sz w:val="24"/>
          <w:szCs w:val="24"/>
        </w:rPr>
        <w:t>U</w:t>
      </w:r>
      <w:r>
        <w:rPr>
          <w:rFonts w:ascii="Times New Roman" w:eastAsia="宋体" w:hAnsi="Times New Roman" w:cs="Times New Roman"/>
          <w:sz w:val="24"/>
          <w:szCs w:val="24"/>
        </w:rPr>
        <w:t>I</w:t>
      </w:r>
      <w:r>
        <w:rPr>
          <w:rFonts w:ascii="Times New Roman" w:eastAsia="宋体" w:hAnsi="Times New Roman" w:cs="Times New Roman" w:hint="eastAsia"/>
          <w:sz w:val="24"/>
          <w:szCs w:val="24"/>
        </w:rPr>
        <w:t>分成两个部分：功能栏和</w:t>
      </w:r>
      <w:r w:rsidR="00A46CAB">
        <w:rPr>
          <w:rFonts w:ascii="Times New Roman" w:eastAsia="宋体" w:hAnsi="Times New Roman" w:cs="Times New Roman" w:hint="eastAsia"/>
          <w:sz w:val="24"/>
          <w:szCs w:val="24"/>
        </w:rPr>
        <w:t>阅读</w:t>
      </w:r>
      <w:r>
        <w:rPr>
          <w:rFonts w:ascii="Times New Roman" w:eastAsia="宋体" w:hAnsi="Times New Roman" w:cs="Times New Roman" w:hint="eastAsia"/>
          <w:sz w:val="24"/>
          <w:szCs w:val="24"/>
        </w:rPr>
        <w:t>区。功能栏列出如下数个可切换的页面选项卡，对应于几个基本的软件功能分区。“可切换”意味着，如，当用户在</w:t>
      </w:r>
      <w:r w:rsidR="00A46CAB">
        <w:rPr>
          <w:rFonts w:ascii="Times New Roman" w:eastAsia="宋体" w:hAnsi="Times New Roman" w:cs="Times New Roman" w:hint="eastAsia"/>
          <w:sz w:val="24"/>
          <w:szCs w:val="24"/>
        </w:rPr>
        <w:t>论文阅读（文件区）已经打开了某个论文，后点击“工作区”选项卡后再点击回来时，论文应还在原处。</w:t>
      </w:r>
    </w:p>
    <w:p w14:paraId="707B351E" w14:textId="4AD477DF" w:rsidR="00A0017B" w:rsidRDefault="00A0017B" w:rsidP="00A0017B">
      <w:pPr>
        <w:spacing w:afterLines="50" w:after="156"/>
      </w:pPr>
      <w:r>
        <w:object w:dxaOrig="14389" w:dyaOrig="8833" w14:anchorId="79A2664B">
          <v:shape id="_x0000_i1026" type="#_x0000_t75" style="width:414.6pt;height:255pt" o:ole="">
            <v:imagedata r:id="rId10" o:title=""/>
          </v:shape>
          <o:OLEObject Type="Embed" ProgID="Visio.Drawing.15" ShapeID="_x0000_i1026" DrawAspect="Content" ObjectID="_1664969385" r:id="rId11"/>
        </w:object>
      </w:r>
    </w:p>
    <w:p w14:paraId="5407822C" w14:textId="649E7A1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2</w:t>
      </w:r>
    </w:p>
    <w:p w14:paraId="41B1AC78" w14:textId="379C2FDA" w:rsidR="00C50AEB" w:rsidRDefault="00A46CAB" w:rsidP="00C50AE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当用户使用某几种特定的功能时（功能编号</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9</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），界面右侧将弹出或显示“辅助区”。</w:t>
      </w:r>
    </w:p>
    <w:p w14:paraId="58325913" w14:textId="0434E954" w:rsidR="00A0017B" w:rsidRDefault="00A0017B" w:rsidP="00A0017B">
      <w:pPr>
        <w:spacing w:afterLines="50" w:after="156"/>
      </w:pPr>
      <w:r>
        <w:object w:dxaOrig="14389" w:dyaOrig="8833" w14:anchorId="663B4C1F">
          <v:shape id="_x0000_i1027" type="#_x0000_t75" style="width:414.6pt;height:255pt" o:ole="">
            <v:imagedata r:id="rId12" o:title=""/>
          </v:shape>
          <o:OLEObject Type="Embed" ProgID="Visio.Drawing.15" ShapeID="_x0000_i1027" DrawAspect="Content" ObjectID="_1664969386" r:id="rId13"/>
        </w:object>
      </w:r>
    </w:p>
    <w:p w14:paraId="7CE7E0E7" w14:textId="180548A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3</w:t>
      </w:r>
    </w:p>
    <w:p w14:paraId="1E9013CF" w14:textId="77777777" w:rsidR="00A46CAB" w:rsidRPr="00574972" w:rsidRDefault="002C48DC" w:rsidP="002C48DC">
      <w:pPr>
        <w:rPr>
          <w:rFonts w:ascii="Times New Roman" w:eastAsia="楷体" w:hAnsi="Times New Roman" w:cs="Times New Roman"/>
          <w:b/>
          <w:bCs/>
          <w:sz w:val="24"/>
          <w:szCs w:val="24"/>
        </w:rPr>
      </w:pPr>
      <w:r w:rsidRPr="00574972">
        <w:rPr>
          <w:rFonts w:ascii="Times New Roman" w:eastAsia="楷体" w:hAnsi="Times New Roman" w:cs="Times New Roman" w:hint="eastAsia"/>
          <w:b/>
          <w:bCs/>
          <w:sz w:val="24"/>
          <w:szCs w:val="24"/>
        </w:rPr>
        <w:t>（</w:t>
      </w:r>
      <w:r w:rsidR="00564FED" w:rsidRPr="00574972">
        <w:rPr>
          <w:rFonts w:ascii="Times New Roman" w:eastAsia="楷体" w:hAnsi="Times New Roman" w:cs="Times New Roman" w:hint="eastAsia"/>
          <w:b/>
          <w:bCs/>
          <w:sz w:val="24"/>
          <w:szCs w:val="24"/>
        </w:rPr>
        <w:t>1</w:t>
      </w:r>
      <w:r w:rsidRPr="00574972">
        <w:rPr>
          <w:rFonts w:ascii="Times New Roman" w:eastAsia="楷体" w:hAnsi="Times New Roman" w:cs="Times New Roman" w:hint="eastAsia"/>
          <w:b/>
          <w:bCs/>
          <w:sz w:val="24"/>
          <w:szCs w:val="24"/>
        </w:rPr>
        <w:t>）功能</w:t>
      </w:r>
      <w:r w:rsidRPr="00574972">
        <w:rPr>
          <w:rFonts w:ascii="Times New Roman" w:eastAsia="楷体" w:hAnsi="Times New Roman" w:cs="Times New Roman" w:hint="eastAsia"/>
          <w:b/>
          <w:bCs/>
          <w:sz w:val="24"/>
          <w:szCs w:val="24"/>
        </w:rPr>
        <w:t>1</w:t>
      </w:r>
      <w:r w:rsidRPr="00574972">
        <w:rPr>
          <w:rFonts w:ascii="Times New Roman" w:eastAsia="楷体" w:hAnsi="Times New Roman" w:cs="Times New Roman" w:hint="eastAsia"/>
          <w:b/>
          <w:bCs/>
          <w:sz w:val="24"/>
          <w:szCs w:val="24"/>
        </w:rPr>
        <w:t>、</w:t>
      </w:r>
      <w:r w:rsidRPr="00574972">
        <w:rPr>
          <w:rFonts w:ascii="Times New Roman" w:eastAsia="楷体" w:hAnsi="Times New Roman" w:cs="Times New Roman" w:hint="eastAsia"/>
          <w:b/>
          <w:bCs/>
          <w:sz w:val="24"/>
          <w:szCs w:val="24"/>
        </w:rPr>
        <w:t>2</w:t>
      </w:r>
      <w:r w:rsidRPr="00574972">
        <w:rPr>
          <w:rFonts w:ascii="Times New Roman" w:eastAsia="楷体" w:hAnsi="Times New Roman" w:cs="Times New Roman" w:hint="eastAsia"/>
          <w:b/>
          <w:bCs/>
          <w:sz w:val="24"/>
          <w:szCs w:val="24"/>
        </w:rPr>
        <w:t>：打开文件</w:t>
      </w:r>
    </w:p>
    <w:p w14:paraId="1854A0E0" w14:textId="58D04272" w:rsidR="00A0017B" w:rsidRDefault="007918FE" w:rsidP="00A46CAB">
      <w:pPr>
        <w:spacing w:afterLines="50" w:after="156"/>
      </w:pPr>
      <w:r>
        <w:object w:dxaOrig="12915" w:dyaOrig="7171" w14:anchorId="271FC758">
          <v:shape id="_x0000_i1028" type="#_x0000_t75" style="width:415.2pt;height:230.4pt" o:ole="">
            <v:imagedata r:id="rId14" o:title=""/>
          </v:shape>
          <o:OLEObject Type="Embed" ProgID="Visio.Drawing.15" ShapeID="_x0000_i1028" DrawAspect="Content" ObjectID="_1664969387" r:id="rId15"/>
        </w:object>
      </w:r>
    </w:p>
    <w:p w14:paraId="69320466" w14:textId="5E039CAC"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4</w:t>
      </w:r>
    </w:p>
    <w:p w14:paraId="4D09CBEE" w14:textId="6BA43E81" w:rsidR="00C526BF" w:rsidRPr="0097609B" w:rsidRDefault="00A0017B" w:rsidP="00564FED">
      <w:pPr>
        <w:spacing w:afterLines="50" w:after="156"/>
        <w:ind w:firstLine="420"/>
        <w:rPr>
          <w:rFonts w:ascii="Times New Roman" w:eastAsia="宋体" w:hAnsi="Times New Roman" w:cs="Times New Roman"/>
          <w:sz w:val="24"/>
          <w:szCs w:val="24"/>
        </w:rPr>
      </w:pPr>
      <w:r w:rsidRPr="00A0017B">
        <w:rPr>
          <w:rFonts w:ascii="Times New Roman" w:eastAsia="宋体" w:hAnsi="Times New Roman" w:cs="Times New Roman" w:hint="eastAsia"/>
          <w:sz w:val="24"/>
          <w:szCs w:val="24"/>
        </w:rPr>
        <w:t>用户点击</w:t>
      </w:r>
      <w:r>
        <w:rPr>
          <w:rFonts w:ascii="Times New Roman" w:eastAsia="宋体" w:hAnsi="Times New Roman" w:cs="Times New Roman" w:hint="eastAsia"/>
          <w:sz w:val="24"/>
          <w:szCs w:val="24"/>
        </w:rPr>
        <w:t>左上角“选项”功能，在随即弹出的左侧窄列表里选择第一项“打开文件”</w:t>
      </w:r>
      <w:r w:rsidR="00C526BF">
        <w:rPr>
          <w:rFonts w:ascii="Times New Roman" w:eastAsia="宋体" w:hAnsi="Times New Roman" w:cs="Times New Roman" w:hint="eastAsia"/>
          <w:sz w:val="24"/>
          <w:szCs w:val="24"/>
        </w:rPr>
        <w:t>，</w:t>
      </w:r>
      <w:r w:rsidR="00C526BF" w:rsidRPr="0097609B">
        <w:rPr>
          <w:rFonts w:ascii="Times New Roman" w:eastAsia="宋体" w:hAnsi="Times New Roman" w:cs="Times New Roman" w:hint="eastAsia"/>
          <w:sz w:val="24"/>
          <w:szCs w:val="24"/>
        </w:rPr>
        <w:t>右侧</w:t>
      </w:r>
      <w:r w:rsidR="004D5B82" w:rsidRPr="0097609B">
        <w:rPr>
          <w:rFonts w:ascii="Times New Roman" w:eastAsia="宋体" w:hAnsi="Times New Roman" w:cs="Times New Roman" w:hint="eastAsia"/>
          <w:sz w:val="24"/>
          <w:szCs w:val="24"/>
        </w:rPr>
        <w:t>界面即</w:t>
      </w:r>
      <w:r w:rsidR="00C526BF" w:rsidRPr="0097609B">
        <w:rPr>
          <w:rFonts w:ascii="Times New Roman" w:eastAsia="宋体" w:hAnsi="Times New Roman" w:cs="Times New Roman" w:hint="eastAsia"/>
          <w:sz w:val="24"/>
          <w:szCs w:val="24"/>
        </w:rPr>
        <w:t>显示上传文件的两种方式</w:t>
      </w:r>
      <w:r w:rsidR="004D5B82" w:rsidRPr="0097609B">
        <w:rPr>
          <w:rFonts w:ascii="Times New Roman" w:eastAsia="宋体" w:hAnsi="Times New Roman" w:cs="Times New Roman" w:hint="eastAsia"/>
          <w:sz w:val="24"/>
          <w:szCs w:val="24"/>
        </w:rPr>
        <w:t>，用户任选一种</w:t>
      </w:r>
      <w:r w:rsidR="00113E60" w:rsidRPr="0097609B">
        <w:rPr>
          <w:rFonts w:ascii="Times New Roman" w:eastAsia="宋体" w:hAnsi="Times New Roman" w:cs="Times New Roman" w:hint="eastAsia"/>
          <w:sz w:val="24"/>
          <w:szCs w:val="24"/>
        </w:rPr>
        <w:t>即可</w:t>
      </w:r>
      <w:r w:rsidR="00C526BF" w:rsidRPr="0097609B">
        <w:rPr>
          <w:rFonts w:ascii="Times New Roman" w:eastAsia="宋体" w:hAnsi="Times New Roman" w:cs="Times New Roman" w:hint="eastAsia"/>
          <w:sz w:val="24"/>
          <w:szCs w:val="24"/>
        </w:rPr>
        <w:t>。</w:t>
      </w:r>
    </w:p>
    <w:p w14:paraId="01AC7F74" w14:textId="7C4B1972" w:rsidR="00A0017B" w:rsidRPr="0097609B" w:rsidRDefault="00C526BF" w:rsidP="00564FED">
      <w:pPr>
        <w:spacing w:afterLines="50" w:after="156"/>
        <w:ind w:firstLine="420"/>
        <w:rPr>
          <w:rFonts w:ascii="Times New Roman" w:eastAsia="宋体" w:hAnsi="Times New Roman" w:cs="Times New Roman"/>
          <w:sz w:val="24"/>
          <w:szCs w:val="24"/>
        </w:rPr>
      </w:pPr>
      <w:r w:rsidRPr="0097609B">
        <w:rPr>
          <w:rFonts w:ascii="Times New Roman" w:eastAsia="宋体" w:hAnsi="Times New Roman" w:cs="Times New Roman" w:hint="eastAsia"/>
          <w:sz w:val="24"/>
          <w:szCs w:val="24"/>
        </w:rPr>
        <w:t>若选择</w:t>
      </w:r>
      <w:r w:rsidR="0097609B">
        <w:rPr>
          <w:rFonts w:ascii="Times New Roman" w:eastAsia="宋体" w:hAnsi="Times New Roman" w:cs="Times New Roman" w:hint="eastAsia"/>
          <w:sz w:val="24"/>
          <w:szCs w:val="24"/>
        </w:rPr>
        <w:t>“</w:t>
      </w:r>
      <w:r w:rsidRPr="0097609B">
        <w:rPr>
          <w:rFonts w:ascii="Times New Roman" w:eastAsia="宋体" w:hAnsi="Times New Roman" w:cs="Times New Roman" w:hint="eastAsia"/>
          <w:sz w:val="24"/>
          <w:szCs w:val="24"/>
        </w:rPr>
        <w:t>本地上传</w:t>
      </w:r>
      <w:r w:rsidR="0097609B">
        <w:rPr>
          <w:rFonts w:ascii="Times New Roman" w:eastAsia="宋体" w:hAnsi="Times New Roman" w:cs="Times New Roman" w:hint="eastAsia"/>
          <w:sz w:val="24"/>
          <w:szCs w:val="24"/>
        </w:rPr>
        <w:t>”方式</w:t>
      </w:r>
      <w:r w:rsidRPr="0097609B">
        <w:rPr>
          <w:rFonts w:ascii="Times New Roman" w:eastAsia="宋体" w:hAnsi="Times New Roman" w:cs="Times New Roman" w:hint="eastAsia"/>
          <w:sz w:val="24"/>
          <w:szCs w:val="24"/>
        </w:rPr>
        <w:t>，单击“选择文件”，</w:t>
      </w:r>
      <w:r w:rsidR="00A0017B" w:rsidRPr="0097609B">
        <w:rPr>
          <w:rFonts w:ascii="Times New Roman" w:eastAsia="宋体" w:hAnsi="Times New Roman" w:cs="Times New Roman" w:hint="eastAsia"/>
          <w:sz w:val="24"/>
          <w:szCs w:val="24"/>
        </w:rPr>
        <w:t>即进入操作系统的文件资源管理器</w:t>
      </w:r>
      <w:r w:rsidR="007918FE" w:rsidRPr="0097609B">
        <w:rPr>
          <w:rFonts w:ascii="Times New Roman" w:eastAsia="宋体" w:hAnsi="Times New Roman" w:cs="Times New Roman" w:hint="eastAsia"/>
          <w:sz w:val="24"/>
          <w:szCs w:val="24"/>
        </w:rPr>
        <w:t>“</w:t>
      </w:r>
      <w:r w:rsidR="00A0017B" w:rsidRPr="0097609B">
        <w:rPr>
          <w:rFonts w:ascii="Times New Roman" w:eastAsia="宋体" w:hAnsi="Times New Roman" w:cs="Times New Roman" w:hint="eastAsia"/>
          <w:sz w:val="24"/>
          <w:szCs w:val="24"/>
        </w:rPr>
        <w:t>打开文件</w:t>
      </w:r>
      <w:r w:rsidR="007918FE" w:rsidRPr="0097609B">
        <w:rPr>
          <w:rFonts w:ascii="Times New Roman" w:eastAsia="宋体" w:hAnsi="Times New Roman" w:cs="Times New Roman" w:hint="eastAsia"/>
          <w:sz w:val="24"/>
          <w:szCs w:val="24"/>
        </w:rPr>
        <w:t>”</w:t>
      </w:r>
      <w:r w:rsidR="00A0017B" w:rsidRPr="0097609B">
        <w:rPr>
          <w:rFonts w:ascii="Times New Roman" w:eastAsia="宋体" w:hAnsi="Times New Roman" w:cs="Times New Roman" w:hint="eastAsia"/>
          <w:sz w:val="24"/>
          <w:szCs w:val="24"/>
        </w:rPr>
        <w:t>浏览界面</w:t>
      </w:r>
      <w:r w:rsidRPr="0097609B">
        <w:rPr>
          <w:rFonts w:ascii="Times New Roman" w:eastAsia="宋体" w:hAnsi="Times New Roman" w:cs="Times New Roman" w:hint="eastAsia"/>
          <w:sz w:val="24"/>
          <w:szCs w:val="24"/>
        </w:rPr>
        <w:t>，选择合法的</w:t>
      </w:r>
      <w:r w:rsidRPr="0097609B">
        <w:rPr>
          <w:rFonts w:ascii="Times New Roman" w:eastAsia="宋体" w:hAnsi="Times New Roman" w:cs="Times New Roman" w:hint="eastAsia"/>
          <w:sz w:val="24"/>
          <w:szCs w:val="24"/>
        </w:rPr>
        <w:t>PDF</w:t>
      </w:r>
      <w:r w:rsidRPr="0097609B">
        <w:rPr>
          <w:rFonts w:ascii="Times New Roman" w:eastAsia="宋体" w:hAnsi="Times New Roman" w:cs="Times New Roman" w:hint="eastAsia"/>
          <w:sz w:val="24"/>
          <w:szCs w:val="24"/>
        </w:rPr>
        <w:t>格式文件后即可打开</w:t>
      </w:r>
      <w:r w:rsidR="007918FE" w:rsidRPr="0097609B">
        <w:rPr>
          <w:rFonts w:ascii="Times New Roman" w:eastAsia="宋体" w:hAnsi="Times New Roman" w:cs="Times New Roman" w:hint="eastAsia"/>
          <w:sz w:val="24"/>
          <w:szCs w:val="24"/>
        </w:rPr>
        <w:t>文件</w:t>
      </w:r>
      <w:r w:rsidR="0097609B" w:rsidRPr="0097609B">
        <w:rPr>
          <w:rFonts w:ascii="Times New Roman" w:eastAsia="宋体" w:hAnsi="Times New Roman" w:cs="Times New Roman" w:hint="eastAsia"/>
          <w:sz w:val="24"/>
          <w:szCs w:val="24"/>
        </w:rPr>
        <w:t>；</w:t>
      </w:r>
      <w:r w:rsidR="00DF04E5" w:rsidRPr="0097609B">
        <w:rPr>
          <w:rFonts w:ascii="Times New Roman" w:eastAsia="宋体" w:hAnsi="Times New Roman" w:cs="Times New Roman" w:hint="eastAsia"/>
          <w:sz w:val="24"/>
          <w:szCs w:val="24"/>
        </w:rPr>
        <w:t>若选取失败，则出现</w:t>
      </w:r>
      <w:r w:rsidR="004A685A">
        <w:rPr>
          <w:rFonts w:ascii="Times New Roman" w:eastAsia="宋体" w:hAnsi="Times New Roman" w:cs="Times New Roman" w:hint="eastAsia"/>
          <w:sz w:val="24"/>
          <w:szCs w:val="24"/>
        </w:rPr>
        <w:t>“</w:t>
      </w:r>
      <w:r w:rsidR="004A685A">
        <w:object w:dxaOrig="480" w:dyaOrig="420" w14:anchorId="74BAB662">
          <v:shape id="_x0000_i1029" type="#_x0000_t75" style="width:12pt;height:10.8pt" o:ole="">
            <v:imagedata r:id="rId16" o:title=""/>
          </v:shape>
          <o:OLEObject Type="Embed" ProgID="Visio.Drawing.15" ShapeID="_x0000_i1029" DrawAspect="Content" ObjectID="_1664969388" r:id="rId17"/>
        </w:object>
      </w:r>
      <w:r w:rsidR="004A685A">
        <w:rPr>
          <w:rFonts w:ascii="Times New Roman" w:eastAsia="宋体" w:hAnsi="Times New Roman" w:cs="Times New Roman" w:hint="eastAsia"/>
          <w:sz w:val="24"/>
          <w:szCs w:val="24"/>
        </w:rPr>
        <w:t>”</w:t>
      </w:r>
      <w:r w:rsidR="00DF04E5" w:rsidRPr="0097609B">
        <w:rPr>
          <w:rFonts w:ascii="Times New Roman" w:eastAsia="宋体" w:hAnsi="Times New Roman" w:cs="Times New Roman" w:hint="eastAsia"/>
          <w:sz w:val="24"/>
          <w:szCs w:val="24"/>
        </w:rPr>
        <w:t>图标</w:t>
      </w:r>
      <w:r w:rsidR="00A0017B" w:rsidRPr="0097609B">
        <w:rPr>
          <w:rFonts w:ascii="Times New Roman" w:eastAsia="宋体" w:hAnsi="Times New Roman" w:cs="Times New Roman" w:hint="eastAsia"/>
          <w:sz w:val="24"/>
          <w:szCs w:val="24"/>
        </w:rPr>
        <w:t>。</w:t>
      </w:r>
    </w:p>
    <w:p w14:paraId="51A242F5" w14:textId="09E78DBC" w:rsidR="0087674C" w:rsidRPr="00613FF8" w:rsidRDefault="00A0017B" w:rsidP="00564FED">
      <w:pPr>
        <w:spacing w:afterLines="50" w:after="156"/>
        <w:ind w:firstLine="420"/>
        <w:rPr>
          <w:rFonts w:ascii="Times New Roman" w:eastAsia="宋体" w:hAnsi="Times New Roman" w:cs="Times New Roman"/>
          <w:sz w:val="24"/>
          <w:szCs w:val="24"/>
        </w:rPr>
      </w:pPr>
      <w:r w:rsidRPr="00613FF8">
        <w:rPr>
          <w:rFonts w:ascii="Times New Roman" w:eastAsia="宋体" w:hAnsi="Times New Roman" w:cs="Times New Roman" w:hint="eastAsia"/>
          <w:sz w:val="24"/>
          <w:szCs w:val="24"/>
        </w:rPr>
        <w:t>若用户选择</w:t>
      </w:r>
      <w:r w:rsidR="0097609B" w:rsidRPr="00613FF8">
        <w:rPr>
          <w:rFonts w:ascii="Times New Roman" w:eastAsia="宋体" w:hAnsi="Times New Roman" w:cs="Times New Roman" w:hint="eastAsia"/>
          <w:sz w:val="24"/>
          <w:szCs w:val="24"/>
        </w:rPr>
        <w:t>“提供</w:t>
      </w:r>
      <w:r w:rsidR="0097609B" w:rsidRPr="00613FF8">
        <w:rPr>
          <w:rFonts w:ascii="Times New Roman" w:eastAsia="宋体" w:hAnsi="Times New Roman" w:cs="Times New Roman" w:hint="eastAsia"/>
          <w:sz w:val="24"/>
          <w:szCs w:val="24"/>
        </w:rPr>
        <w:t>URL</w:t>
      </w:r>
      <w:r w:rsidR="0097609B" w:rsidRPr="00613FF8">
        <w:rPr>
          <w:rFonts w:ascii="Times New Roman" w:eastAsia="宋体" w:hAnsi="Times New Roman" w:cs="Times New Roman" w:hint="eastAsia"/>
          <w:sz w:val="24"/>
          <w:szCs w:val="24"/>
        </w:rPr>
        <w:t>”方式，在文本框中输入</w:t>
      </w:r>
      <w:r w:rsidR="00052BC7" w:rsidRPr="00613FF8">
        <w:rPr>
          <w:rFonts w:ascii="Times New Roman" w:eastAsia="宋体" w:hAnsi="Times New Roman" w:cs="Times New Roman" w:hint="eastAsia"/>
          <w:sz w:val="24"/>
          <w:szCs w:val="24"/>
        </w:rPr>
        <w:t>URL</w:t>
      </w:r>
      <w:r w:rsidR="0097609B" w:rsidRPr="00613FF8">
        <w:rPr>
          <w:rFonts w:ascii="Times New Roman" w:eastAsia="宋体" w:hAnsi="Times New Roman" w:cs="Times New Roman" w:hint="eastAsia"/>
          <w:sz w:val="24"/>
          <w:szCs w:val="24"/>
        </w:rPr>
        <w:t>后</w:t>
      </w:r>
      <w:r w:rsidRPr="00613FF8">
        <w:rPr>
          <w:rFonts w:ascii="Times New Roman" w:eastAsia="宋体" w:hAnsi="Times New Roman" w:cs="Times New Roman" w:hint="eastAsia"/>
          <w:sz w:val="24"/>
          <w:szCs w:val="24"/>
        </w:rPr>
        <w:t>，</w:t>
      </w:r>
      <w:r w:rsidR="00753AAF" w:rsidRPr="00613FF8">
        <w:rPr>
          <w:rFonts w:ascii="Times New Roman" w:eastAsia="宋体" w:hAnsi="Times New Roman" w:cs="Times New Roman" w:hint="eastAsia"/>
          <w:sz w:val="24"/>
          <w:szCs w:val="24"/>
        </w:rPr>
        <w:t>单击右侧</w:t>
      </w:r>
      <w:r w:rsidR="004A685A">
        <w:rPr>
          <w:rFonts w:ascii="Times New Roman" w:eastAsia="宋体" w:hAnsi="Times New Roman" w:cs="Times New Roman" w:hint="eastAsia"/>
          <w:sz w:val="24"/>
          <w:szCs w:val="24"/>
        </w:rPr>
        <w:t>“</w:t>
      </w:r>
      <w:r w:rsidR="004A685A">
        <w:object w:dxaOrig="630" w:dyaOrig="975" w14:anchorId="03FF2419">
          <v:shape id="_x0000_i1030" type="#_x0000_t75" style="width:12pt;height:10.2pt" o:ole="">
            <v:imagedata r:id="rId18" o:title="" cropbottom="24919f"/>
          </v:shape>
          <o:OLEObject Type="Embed" ProgID="Visio.Drawing.15" ShapeID="_x0000_i1030" DrawAspect="Content" ObjectID="_1664969389" r:id="rId19"/>
        </w:object>
      </w:r>
      <w:r w:rsidR="004A685A">
        <w:rPr>
          <w:rFonts w:ascii="Times New Roman" w:eastAsia="宋体" w:hAnsi="Times New Roman" w:cs="Times New Roman" w:hint="eastAsia"/>
          <w:sz w:val="24"/>
          <w:szCs w:val="24"/>
        </w:rPr>
        <w:t>”</w:t>
      </w:r>
      <w:r w:rsidR="00753AAF" w:rsidRPr="00613FF8">
        <w:rPr>
          <w:rFonts w:ascii="Times New Roman" w:eastAsia="宋体" w:hAnsi="Times New Roman" w:cs="Times New Roman" w:hint="eastAsia"/>
          <w:sz w:val="24"/>
          <w:szCs w:val="24"/>
        </w:rPr>
        <w:lastRenderedPageBreak/>
        <w:t>图标</w:t>
      </w:r>
      <w:r w:rsidR="00C7763F" w:rsidRPr="00613FF8">
        <w:rPr>
          <w:rFonts w:ascii="Times New Roman" w:eastAsia="宋体" w:hAnsi="Times New Roman" w:cs="Times New Roman" w:hint="eastAsia"/>
          <w:sz w:val="24"/>
          <w:szCs w:val="24"/>
        </w:rPr>
        <w:t>或按回车</w:t>
      </w:r>
      <w:r w:rsidR="0050711D" w:rsidRPr="00613FF8">
        <w:rPr>
          <w:rFonts w:ascii="Times New Roman" w:eastAsia="宋体" w:hAnsi="Times New Roman" w:cs="Times New Roman" w:hint="eastAsia"/>
          <w:sz w:val="24"/>
          <w:szCs w:val="24"/>
        </w:rPr>
        <w:t>键</w:t>
      </w:r>
      <w:r w:rsidR="00C7763F" w:rsidRPr="00613FF8">
        <w:rPr>
          <w:rFonts w:ascii="Times New Roman" w:eastAsia="宋体" w:hAnsi="Times New Roman" w:cs="Times New Roman" w:hint="eastAsia"/>
          <w:sz w:val="24"/>
          <w:szCs w:val="24"/>
        </w:rPr>
        <w:t>，在文件加载成功之前，在文本框</w:t>
      </w:r>
      <w:r w:rsidR="006541DB" w:rsidRPr="00613FF8">
        <w:rPr>
          <w:rFonts w:ascii="Times New Roman" w:eastAsia="宋体" w:hAnsi="Times New Roman" w:cs="Times New Roman" w:hint="eastAsia"/>
          <w:sz w:val="24"/>
          <w:szCs w:val="24"/>
        </w:rPr>
        <w:t>内</w:t>
      </w:r>
      <w:r w:rsidR="00C7763F" w:rsidRPr="00613FF8">
        <w:rPr>
          <w:rFonts w:ascii="Times New Roman" w:eastAsia="宋体" w:hAnsi="Times New Roman" w:cs="Times New Roman" w:hint="eastAsia"/>
          <w:sz w:val="24"/>
          <w:szCs w:val="24"/>
        </w:rPr>
        <w:t>右侧显示加载</w:t>
      </w:r>
      <w:r w:rsidR="00BE5379" w:rsidRPr="00613FF8">
        <w:rPr>
          <w:rFonts w:ascii="Times New Roman" w:eastAsia="宋体" w:hAnsi="Times New Roman" w:cs="Times New Roman" w:hint="eastAsia"/>
          <w:sz w:val="24"/>
          <w:szCs w:val="24"/>
        </w:rPr>
        <w:t>动画图标</w:t>
      </w:r>
      <w:r w:rsidR="00C7763F" w:rsidRPr="00613FF8">
        <w:rPr>
          <w:rFonts w:ascii="Times New Roman" w:eastAsia="宋体" w:hAnsi="Times New Roman" w:cs="Times New Roman" w:hint="eastAsia"/>
          <w:sz w:val="24"/>
          <w:szCs w:val="24"/>
        </w:rPr>
        <w:t>gif</w:t>
      </w:r>
      <w:r w:rsidR="00CB5CC8">
        <w:rPr>
          <w:rFonts w:ascii="Times New Roman" w:eastAsia="宋体" w:hAnsi="Times New Roman" w:cs="Times New Roman" w:hint="eastAsia"/>
          <w:sz w:val="24"/>
          <w:szCs w:val="24"/>
        </w:rPr>
        <w:t>“</w:t>
      </w:r>
      <w:r w:rsidR="00CB5CC8">
        <w:object w:dxaOrig="630" w:dyaOrig="945" w14:anchorId="6EB3FC6B">
          <v:shape id="_x0000_i1031" type="#_x0000_t75" style="width:12.6pt;height:11.4pt" o:ole="">
            <v:imagedata r:id="rId20" o:title="" cropbottom="24966f"/>
          </v:shape>
          <o:OLEObject Type="Embed" ProgID="Visio.Drawing.15" ShapeID="_x0000_i1031" DrawAspect="Content" ObjectID="_1664969390" r:id="rId21"/>
        </w:object>
      </w:r>
      <w:r w:rsidR="00CB5CC8">
        <w:rPr>
          <w:rFonts w:ascii="Times New Roman" w:eastAsia="宋体" w:hAnsi="Times New Roman" w:cs="Times New Roman" w:hint="eastAsia"/>
          <w:sz w:val="24"/>
          <w:szCs w:val="24"/>
        </w:rPr>
        <w:t>”</w:t>
      </w:r>
      <w:r w:rsidR="00BE5379" w:rsidRPr="00613FF8">
        <w:rPr>
          <w:rFonts w:ascii="Times New Roman" w:eastAsia="宋体" w:hAnsi="Times New Roman" w:cs="Times New Roman" w:hint="eastAsia"/>
          <w:sz w:val="24"/>
          <w:szCs w:val="24"/>
        </w:rPr>
        <w:t>；</w:t>
      </w:r>
      <w:r w:rsidR="006541DB" w:rsidRPr="00613FF8">
        <w:rPr>
          <w:rFonts w:ascii="Times New Roman" w:eastAsia="宋体" w:hAnsi="Times New Roman" w:cs="Times New Roman" w:hint="eastAsia"/>
          <w:sz w:val="24"/>
          <w:szCs w:val="24"/>
        </w:rPr>
        <w:t>若文件不合法或</w:t>
      </w:r>
      <w:r w:rsidR="00BE5379" w:rsidRPr="00613FF8">
        <w:rPr>
          <w:rFonts w:ascii="Times New Roman" w:eastAsia="宋体" w:hAnsi="Times New Roman" w:cs="Times New Roman" w:hint="eastAsia"/>
          <w:sz w:val="24"/>
          <w:szCs w:val="24"/>
        </w:rPr>
        <w:t>URL</w:t>
      </w:r>
      <w:r w:rsidR="00C0034E" w:rsidRPr="00613FF8">
        <w:rPr>
          <w:rFonts w:ascii="Times New Roman" w:eastAsia="宋体" w:hAnsi="Times New Roman" w:cs="Times New Roman" w:hint="eastAsia"/>
          <w:sz w:val="24"/>
          <w:szCs w:val="24"/>
        </w:rPr>
        <w:t>无响应</w:t>
      </w:r>
      <w:r w:rsidR="006541DB" w:rsidRPr="00613FF8">
        <w:rPr>
          <w:rFonts w:ascii="Times New Roman" w:eastAsia="宋体" w:hAnsi="Times New Roman" w:cs="Times New Roman" w:hint="eastAsia"/>
          <w:sz w:val="24"/>
          <w:szCs w:val="24"/>
        </w:rPr>
        <w:t>，即显示“</w:t>
      </w:r>
      <w:r w:rsidR="004A685A">
        <w:object w:dxaOrig="480" w:dyaOrig="420" w14:anchorId="0644DD3B">
          <v:shape id="_x0000_i1032" type="#_x0000_t75" style="width:12pt;height:10.8pt" o:ole="">
            <v:imagedata r:id="rId16" o:title=""/>
          </v:shape>
          <o:OLEObject Type="Embed" ProgID="Visio.Drawing.15" ShapeID="_x0000_i1032" DrawAspect="Content" ObjectID="_1664969391" r:id="rId22"/>
        </w:object>
      </w:r>
      <w:r w:rsidR="006541DB" w:rsidRPr="00613FF8">
        <w:rPr>
          <w:rFonts w:ascii="Times New Roman" w:eastAsia="宋体" w:hAnsi="Times New Roman" w:cs="Times New Roman" w:hint="eastAsia"/>
          <w:sz w:val="24"/>
          <w:szCs w:val="24"/>
        </w:rPr>
        <w:t>”图标。</w:t>
      </w:r>
    </w:p>
    <w:p w14:paraId="73AB7A30" w14:textId="6123A1EB" w:rsidR="006541DB" w:rsidRPr="00613FF8" w:rsidRDefault="006541DB" w:rsidP="00564FED">
      <w:pPr>
        <w:spacing w:afterLines="50" w:after="156"/>
        <w:ind w:firstLine="420"/>
        <w:rPr>
          <w:rFonts w:ascii="Times New Roman" w:eastAsia="宋体" w:hAnsi="Times New Roman" w:cs="Times New Roman"/>
          <w:sz w:val="24"/>
          <w:szCs w:val="24"/>
        </w:rPr>
      </w:pPr>
      <w:r w:rsidRPr="00613FF8">
        <w:rPr>
          <w:rFonts w:ascii="Times New Roman" w:eastAsia="宋体" w:hAnsi="Times New Roman" w:cs="Times New Roman" w:hint="eastAsia"/>
          <w:sz w:val="24"/>
          <w:szCs w:val="24"/>
        </w:rPr>
        <w:t>文件打开失败时，用户可重新选取文件</w:t>
      </w:r>
      <w:r w:rsidR="00712B86" w:rsidRPr="00613FF8">
        <w:rPr>
          <w:rFonts w:ascii="Times New Roman" w:eastAsia="宋体" w:hAnsi="Times New Roman" w:cs="Times New Roman" w:hint="eastAsia"/>
          <w:sz w:val="24"/>
          <w:szCs w:val="24"/>
        </w:rPr>
        <w:t>后打开。</w:t>
      </w:r>
    </w:p>
    <w:p w14:paraId="58EF8539" w14:textId="77777777" w:rsidR="0087674C" w:rsidRPr="00564FED" w:rsidRDefault="0087674C" w:rsidP="0087674C">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b/>
          <w:bCs/>
          <w:sz w:val="24"/>
          <w:szCs w:val="24"/>
        </w:rPr>
        <w:t>2</w:t>
      </w:r>
      <w:r w:rsidRPr="00564FED">
        <w:rPr>
          <w:rFonts w:ascii="Times New Roman" w:eastAsia="楷体" w:hAnsi="Times New Roman" w:cs="Times New Roman" w:hint="eastAsia"/>
          <w:b/>
          <w:bCs/>
          <w:sz w:val="24"/>
          <w:szCs w:val="24"/>
        </w:rPr>
        <w:t>）功能</w:t>
      </w:r>
      <w:r w:rsidR="00EB7D1F" w:rsidRPr="00564FED">
        <w:rPr>
          <w:rFonts w:ascii="Times New Roman" w:eastAsia="楷体" w:hAnsi="Times New Roman" w:cs="Times New Roman" w:hint="eastAsia"/>
          <w:b/>
          <w:bCs/>
          <w:sz w:val="24"/>
          <w:szCs w:val="24"/>
        </w:rPr>
        <w:t>3</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4</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5</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6</w:t>
      </w:r>
      <w:r w:rsidR="00EB7D1F"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w:t>
      </w:r>
      <w:r w:rsidR="00EB7D1F" w:rsidRPr="00564FED">
        <w:rPr>
          <w:rFonts w:ascii="Times New Roman" w:eastAsia="楷体" w:hAnsi="Times New Roman" w:cs="Times New Roman" w:hint="eastAsia"/>
          <w:b/>
          <w:bCs/>
          <w:sz w:val="24"/>
          <w:szCs w:val="24"/>
        </w:rPr>
        <w:t>论文阅读</w:t>
      </w:r>
    </w:p>
    <w:p w14:paraId="77D6D2D7" w14:textId="4B9E535E" w:rsidR="00BD5D4E" w:rsidRDefault="00BD5D4E" w:rsidP="00BD5D4E">
      <w:pPr>
        <w:spacing w:afterLines="50" w:after="156"/>
      </w:pPr>
      <w:r>
        <w:object w:dxaOrig="12913" w:dyaOrig="8833" w14:anchorId="4B5D6A2F">
          <v:shape id="_x0000_i1033" type="#_x0000_t75" style="width:415.8pt;height:284.4pt" o:ole="">
            <v:imagedata r:id="rId23" o:title=""/>
          </v:shape>
          <o:OLEObject Type="Embed" ProgID="Visio.Drawing.15" ShapeID="_x0000_i1033" DrawAspect="Content" ObjectID="_1664969392" r:id="rId24"/>
        </w:object>
      </w:r>
    </w:p>
    <w:p w14:paraId="13F111AC" w14:textId="27EC232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5</w:t>
      </w:r>
    </w:p>
    <w:p w14:paraId="07637AF8" w14:textId="77777777" w:rsidR="00EB7D1F" w:rsidRDefault="00EB7D1F" w:rsidP="00BD5D4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用户打开一个论文时，将在阅读区上方展示功能条</w:t>
      </w:r>
      <w:r w:rsidRPr="00EB7D1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功能条从左至右的所有内容依次为：标注功能按钮，高亮功能按钮，</w:t>
      </w:r>
      <w:r w:rsidR="00914EA1">
        <w:rPr>
          <w:rFonts w:ascii="Times New Roman" w:eastAsia="宋体" w:hAnsi="Times New Roman" w:cs="Times New Roman" w:hint="eastAsia"/>
          <w:sz w:val="24"/>
          <w:szCs w:val="24"/>
        </w:rPr>
        <w:t>橡皮擦功能按钮，批注功能按钮，问答按钮，论文名称（由用户定义和保存，不一定是</w:t>
      </w:r>
      <w:r w:rsidR="00914EA1">
        <w:rPr>
          <w:rFonts w:ascii="Times New Roman" w:eastAsia="宋体" w:hAnsi="Times New Roman" w:cs="Times New Roman" w:hint="eastAsia"/>
          <w:sz w:val="24"/>
          <w:szCs w:val="24"/>
        </w:rPr>
        <w:t>pdf</w:t>
      </w:r>
      <w:r w:rsidR="00914EA1">
        <w:rPr>
          <w:rFonts w:ascii="Times New Roman" w:eastAsia="宋体" w:hAnsi="Times New Roman" w:cs="Times New Roman" w:hint="eastAsia"/>
          <w:sz w:val="24"/>
          <w:szCs w:val="24"/>
        </w:rPr>
        <w:t>文件名）（以及紧随论文名称之后可能存在的未保存提示符“</w:t>
      </w:r>
      <w:r w:rsidR="00914EA1">
        <w:rPr>
          <w:rFonts w:ascii="Times New Roman" w:eastAsia="宋体" w:hAnsi="Times New Roman" w:cs="Times New Roman" w:hint="eastAsia"/>
          <w:sz w:val="24"/>
          <w:szCs w:val="24"/>
        </w:rPr>
        <w:t>*</w:t>
      </w:r>
      <w:r w:rsidR="00914EA1">
        <w:rPr>
          <w:rFonts w:ascii="Times New Roman" w:eastAsia="宋体" w:hAnsi="Times New Roman" w:cs="Times New Roman" w:hint="eastAsia"/>
          <w:sz w:val="24"/>
          <w:szCs w:val="24"/>
        </w:rPr>
        <w:t>”），保存按钮，撤销按钮，重做按钮。</w:t>
      </w:r>
      <w:r w:rsidR="00105B9D">
        <w:rPr>
          <w:rFonts w:ascii="Times New Roman" w:eastAsia="宋体" w:hAnsi="Times New Roman" w:cs="Times New Roman" w:hint="eastAsia"/>
          <w:sz w:val="24"/>
          <w:szCs w:val="24"/>
        </w:rPr>
        <w:t>它们的</w:t>
      </w:r>
      <w:r w:rsidR="00BE2C9D">
        <w:rPr>
          <w:rFonts w:ascii="Times New Roman" w:eastAsia="宋体" w:hAnsi="Times New Roman" w:cs="Times New Roman" w:hint="eastAsia"/>
          <w:sz w:val="24"/>
          <w:szCs w:val="24"/>
        </w:rPr>
        <w:t>功能正如其名。</w:t>
      </w:r>
    </w:p>
    <w:p w14:paraId="0D85A862" w14:textId="720E76CB" w:rsidR="00AC7EB5" w:rsidRDefault="002D0E98" w:rsidP="00BD5D4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上述</w:t>
      </w:r>
      <w:r w:rsidR="00AC7EB5">
        <w:rPr>
          <w:rFonts w:ascii="Times New Roman" w:eastAsia="宋体" w:hAnsi="Times New Roman" w:cs="Times New Roman" w:hint="eastAsia"/>
          <w:sz w:val="24"/>
          <w:szCs w:val="24"/>
        </w:rPr>
        <w:t>功能按钮后</w:t>
      </w:r>
      <w:r>
        <w:rPr>
          <w:rFonts w:ascii="Times New Roman" w:eastAsia="宋体" w:hAnsi="Times New Roman" w:cs="Times New Roman" w:hint="eastAsia"/>
          <w:sz w:val="24"/>
          <w:szCs w:val="24"/>
        </w:rPr>
        <w:t>在单击后</w:t>
      </w:r>
      <w:r w:rsidR="00AC7EB5">
        <w:rPr>
          <w:rFonts w:ascii="Times New Roman" w:eastAsia="宋体" w:hAnsi="Times New Roman" w:cs="Times New Roman" w:hint="eastAsia"/>
          <w:sz w:val="24"/>
          <w:szCs w:val="24"/>
        </w:rPr>
        <w:t>背景色加深，同时进入</w:t>
      </w:r>
      <w:r>
        <w:rPr>
          <w:rFonts w:ascii="Times New Roman" w:eastAsia="宋体" w:hAnsi="Times New Roman" w:cs="Times New Roman" w:hint="eastAsia"/>
          <w:sz w:val="24"/>
          <w:szCs w:val="24"/>
        </w:rPr>
        <w:t>相应</w:t>
      </w:r>
      <w:r w:rsidR="00AC7EB5">
        <w:rPr>
          <w:rFonts w:ascii="Times New Roman" w:eastAsia="宋体" w:hAnsi="Times New Roman" w:cs="Times New Roman" w:hint="eastAsia"/>
          <w:sz w:val="24"/>
          <w:szCs w:val="24"/>
        </w:rPr>
        <w:t>模式</w:t>
      </w:r>
      <w:r>
        <w:rPr>
          <w:rFonts w:ascii="Times New Roman" w:eastAsia="宋体" w:hAnsi="Times New Roman" w:cs="Times New Roman" w:hint="eastAsia"/>
          <w:sz w:val="24"/>
          <w:szCs w:val="24"/>
        </w:rPr>
        <w:t>；再次单击即可返回到正常选取模式。</w:t>
      </w:r>
    </w:p>
    <w:p w14:paraId="0E712F20" w14:textId="77777777" w:rsidR="00914EA1" w:rsidRDefault="00914EA1" w:rsidP="00EB7D1F">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在紧随标注功能按钮和高亮功能按钮的右侧有一个小的向下箭头。用户点击标注功能按钮的紧随箭头可以</w:t>
      </w:r>
      <w:r w:rsidR="00BE2C9D">
        <w:rPr>
          <w:rFonts w:ascii="Times New Roman" w:eastAsia="宋体" w:hAnsi="Times New Roman" w:cs="Times New Roman" w:hint="eastAsia"/>
          <w:sz w:val="24"/>
          <w:szCs w:val="24"/>
        </w:rPr>
        <w:t>修改标注的粗细和颜色，用户点击高亮功能按钮的紧随箭头可以修改高亮的颜色。</w:t>
      </w:r>
    </w:p>
    <w:p w14:paraId="2729867D" w14:textId="77777777" w:rsidR="00D6044D" w:rsidRPr="00564FED" w:rsidRDefault="00D6044D" w:rsidP="00D604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3</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b/>
          <w:bCs/>
          <w:sz w:val="24"/>
          <w:szCs w:val="24"/>
        </w:rPr>
        <w:t>8</w:t>
      </w:r>
      <w:r w:rsidRPr="00564FED">
        <w:rPr>
          <w:rFonts w:ascii="Times New Roman" w:eastAsia="楷体" w:hAnsi="Times New Roman" w:cs="Times New Roman" w:hint="eastAsia"/>
          <w:b/>
          <w:bCs/>
          <w:sz w:val="24"/>
          <w:szCs w:val="24"/>
        </w:rPr>
        <w:t>：论文问答</w:t>
      </w:r>
    </w:p>
    <w:p w14:paraId="7F193529" w14:textId="290C5AD1" w:rsidR="00D6044D" w:rsidRDefault="00D6044D" w:rsidP="00D6044D">
      <w:pPr>
        <w:spacing w:afterLines="50" w:after="156"/>
      </w:pPr>
      <w:r>
        <w:object w:dxaOrig="12913" w:dyaOrig="7177" w14:anchorId="59BF5EAB">
          <v:shape id="_x0000_i1034" type="#_x0000_t75" style="width:415.8pt;height:231pt" o:ole="">
            <v:imagedata r:id="rId25" o:title=""/>
          </v:shape>
          <o:OLEObject Type="Embed" ProgID="Visio.Drawing.15" ShapeID="_x0000_i1034" DrawAspect="Content" ObjectID="_1664969393" r:id="rId26"/>
        </w:object>
      </w:r>
    </w:p>
    <w:p w14:paraId="5A04D5BF" w14:textId="48CD333B"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6</w:t>
      </w:r>
    </w:p>
    <w:p w14:paraId="0519583D" w14:textId="77777777" w:rsidR="00D6044D" w:rsidRDefault="00D6044D"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在用户点击问答按钮后，辅助区弹出，并展示当前论文已有的所有问答列表。用户若再次点击问答按钮将关闭辅助区，关闭后对问答的任何未确认的编辑都将消失；辅助区存在时</w:t>
      </w:r>
      <w:r w:rsidR="00853D79">
        <w:rPr>
          <w:rFonts w:ascii="Times New Roman" w:eastAsia="宋体" w:hAnsi="Times New Roman" w:cs="Times New Roman" w:hint="eastAsia"/>
          <w:sz w:val="24"/>
          <w:szCs w:val="24"/>
        </w:rPr>
        <w:t>用户仍可以进行使用上方功能条的所有其他功能；对问答的编辑受“保存”按钮的最终控制；撤销与重做按钮与对问答的编辑无关。</w:t>
      </w:r>
    </w:p>
    <w:p w14:paraId="385AD6D4" w14:textId="77777777" w:rsidR="00853D79" w:rsidRDefault="00853D79" w:rsidP="00D604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用户可以选中某个问答，选中后，对应的“</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Reference</w:t>
      </w:r>
      <w:r>
        <w:rPr>
          <w:rFonts w:ascii="Times New Roman" w:eastAsia="宋体" w:hAnsi="Times New Roman" w:cs="Times New Roman" w:hint="eastAsia"/>
          <w:sz w:val="24"/>
          <w:szCs w:val="24"/>
        </w:rPr>
        <w:t>，参照）将以数个分别的方框展示在论文阅读区（未选中此问答则不会显示）。</w:t>
      </w:r>
    </w:p>
    <w:p w14:paraId="0FF0657A" w14:textId="03333C79" w:rsidR="00853D79" w:rsidRDefault="00853D79" w:rsidP="00853D79">
      <w:pPr>
        <w:spacing w:afterLines="50" w:after="156"/>
      </w:pPr>
      <w:r>
        <w:object w:dxaOrig="12913" w:dyaOrig="7177" w14:anchorId="1D9FBEE8">
          <v:shape id="_x0000_i1035" type="#_x0000_t75" style="width:415.8pt;height:231pt" o:ole="">
            <v:imagedata r:id="rId27" o:title=""/>
          </v:shape>
          <o:OLEObject Type="Embed" ProgID="Visio.Drawing.15" ShapeID="_x0000_i1035" DrawAspect="Content" ObjectID="_1664969394" r:id="rId28"/>
        </w:object>
      </w:r>
    </w:p>
    <w:p w14:paraId="5FA39FDC" w14:textId="0B7E1502"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7</w:t>
      </w:r>
    </w:p>
    <w:p w14:paraId="1471A05C" w14:textId="77777777" w:rsidR="00853D79" w:rsidRDefault="00853D79" w:rsidP="00853D79">
      <w:pPr>
        <w:spacing w:afterLines="50" w:after="156"/>
        <w:ind w:firstLine="420"/>
        <w:rPr>
          <w:rFonts w:ascii="Times New Roman" w:eastAsia="宋体" w:hAnsi="Times New Roman" w:cs="Times New Roman"/>
          <w:sz w:val="24"/>
          <w:szCs w:val="24"/>
        </w:rPr>
      </w:pPr>
      <w:r w:rsidRPr="00853D79">
        <w:rPr>
          <w:rFonts w:ascii="Times New Roman" w:eastAsia="宋体" w:hAnsi="Times New Roman" w:cs="Times New Roman" w:hint="eastAsia"/>
          <w:sz w:val="24"/>
          <w:szCs w:val="24"/>
        </w:rPr>
        <w:t>用户可以</w:t>
      </w:r>
      <w:r>
        <w:rPr>
          <w:rFonts w:ascii="Times New Roman" w:eastAsia="宋体" w:hAnsi="Times New Roman" w:cs="Times New Roman" w:hint="eastAsia"/>
          <w:sz w:val="24"/>
          <w:szCs w:val="24"/>
        </w:rPr>
        <w:t>点击</w:t>
      </w:r>
      <w:r w:rsidR="001C0FF9">
        <w:rPr>
          <w:rFonts w:ascii="Times New Roman" w:eastAsia="宋体" w:hAnsi="Times New Roman" w:cs="Times New Roman" w:hint="eastAsia"/>
          <w:sz w:val="24"/>
          <w:szCs w:val="24"/>
        </w:rPr>
        <w:t>辅助区上方的“</w:t>
      </w:r>
      <w:r w:rsidR="001C0FF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新建”来创建一个新问答，或者点击已有问答的“编辑”按钮</w:t>
      </w:r>
      <w:r w:rsidRPr="00853D79">
        <w:rPr>
          <w:rFonts w:ascii="Times New Roman" w:eastAsia="宋体" w:hAnsi="Times New Roman" w:cs="Times New Roman" w:hint="eastAsia"/>
          <w:sz w:val="24"/>
          <w:szCs w:val="24"/>
        </w:rPr>
        <w:t>。</w:t>
      </w:r>
      <w:r w:rsidR="001C0FF9">
        <w:rPr>
          <w:rFonts w:ascii="Times New Roman" w:eastAsia="宋体" w:hAnsi="Times New Roman" w:cs="Times New Roman" w:hint="eastAsia"/>
          <w:sz w:val="24"/>
          <w:szCs w:val="24"/>
        </w:rPr>
        <w:t>不论哪种途径，都将使用问答的编辑功能。编辑功能下时，用户可以：</w:t>
      </w:r>
    </w:p>
    <w:p w14:paraId="6621B53F" w14:textId="59E6A52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修改“</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Question</w:t>
      </w:r>
      <w:r>
        <w:rPr>
          <w:rFonts w:ascii="Times New Roman" w:eastAsia="宋体" w:hAnsi="Times New Roman" w:cs="Times New Roman" w:hint="eastAsia"/>
          <w:sz w:val="24"/>
          <w:szCs w:val="24"/>
        </w:rPr>
        <w:t>问题）栏，但无法清空</w:t>
      </w:r>
      <w:r w:rsidR="001532AD">
        <w:rPr>
          <w:rFonts w:ascii="Times New Roman" w:eastAsia="宋体" w:hAnsi="Times New Roman" w:cs="Times New Roman" w:hint="eastAsia"/>
          <w:sz w:val="24"/>
          <w:szCs w:val="24"/>
        </w:rPr>
        <w:t>。</w:t>
      </w:r>
    </w:p>
    <w:p w14:paraId="36332B32" w14:textId="005AAEB3"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修改“</w:t>
      </w:r>
      <w:r>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Answer</w:t>
      </w:r>
      <w:r>
        <w:rPr>
          <w:rFonts w:ascii="Times New Roman" w:eastAsia="宋体" w:hAnsi="Times New Roman" w:cs="Times New Roman" w:hint="eastAsia"/>
          <w:sz w:val="24"/>
          <w:szCs w:val="24"/>
        </w:rPr>
        <w:t>答案）栏</w:t>
      </w:r>
      <w:r w:rsidR="001532AD">
        <w:rPr>
          <w:rFonts w:ascii="Times New Roman" w:eastAsia="宋体" w:hAnsi="Times New Roman" w:cs="Times New Roman" w:hint="eastAsia"/>
          <w:sz w:val="24"/>
          <w:szCs w:val="24"/>
        </w:rPr>
        <w:t>。</w:t>
      </w:r>
    </w:p>
    <w:p w14:paraId="640CF9EC" w14:textId="77777777"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编辑“</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”行单个参照框的名称、位置、大小。</w:t>
      </w:r>
    </w:p>
    <w:p w14:paraId="60DCCDFD" w14:textId="337160D9"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删除一个参照框：点击对应参照框在右侧辅助区问答框内的“</w:t>
      </w:r>
      <w:r w:rsidR="00D60D8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w:t>
      </w:r>
      <w:r w:rsidR="00675BF0">
        <w:rPr>
          <w:rFonts w:ascii="Times New Roman" w:eastAsia="宋体" w:hAnsi="Times New Roman" w:cs="Times New Roman" w:hint="eastAsia"/>
          <w:sz w:val="24"/>
          <w:szCs w:val="24"/>
        </w:rPr>
        <w:t>。</w:t>
      </w:r>
    </w:p>
    <w:p w14:paraId="11D75B66" w14:textId="4E383DAA"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新增一个参照框：点击问答框“</w:t>
      </w:r>
      <w:r>
        <w:rPr>
          <w:rFonts w:ascii="Times New Roman" w:eastAsia="宋体" w:hAnsi="Times New Roman" w:cs="Times New Roman" w:hint="eastAsia"/>
          <w:sz w:val="24"/>
          <w:szCs w:val="24"/>
        </w:rPr>
        <w:t>R</w:t>
      </w:r>
      <w:r>
        <w:rPr>
          <w:rFonts w:ascii="Times New Roman" w:eastAsia="宋体" w:hAnsi="Times New Roman" w:cs="Times New Roman" w:hint="eastAsia"/>
          <w:sz w:val="24"/>
          <w:szCs w:val="24"/>
        </w:rPr>
        <w:t>”行最后的“</w:t>
      </w:r>
      <w:r w:rsidRPr="001C0FF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”按钮，输入名称并在左侧阅读区画出此方框</w:t>
      </w:r>
      <w:r w:rsidR="00675BF0">
        <w:rPr>
          <w:rFonts w:ascii="Times New Roman" w:eastAsia="宋体" w:hAnsi="Times New Roman" w:cs="Times New Roman" w:hint="eastAsia"/>
          <w:sz w:val="24"/>
          <w:szCs w:val="24"/>
        </w:rPr>
        <w:t>。</w:t>
      </w:r>
    </w:p>
    <w:p w14:paraId="0DDA0E88" w14:textId="50FB27F2" w:rsidR="001C0FF9" w:rsidRDefault="001C0FF9" w:rsidP="001C0FF9">
      <w:pPr>
        <w:pStyle w:val="a3"/>
        <w:numPr>
          <w:ilvl w:val="0"/>
          <w:numId w:val="5"/>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保存编辑或取消</w:t>
      </w:r>
      <w:r w:rsidR="0051227B">
        <w:rPr>
          <w:rFonts w:ascii="Times New Roman" w:eastAsia="宋体" w:hAnsi="Times New Roman" w:cs="Times New Roman" w:hint="eastAsia"/>
          <w:sz w:val="24"/>
          <w:szCs w:val="24"/>
        </w:rPr>
        <w:t>。保存编辑后对应的问答将更新，但只有点击上方功能条处的文件保存按钮</w:t>
      </w:r>
      <w:r w:rsidR="00675BF0">
        <w:rPr>
          <w:rFonts w:ascii="Times New Roman" w:eastAsia="宋体" w:hAnsi="Times New Roman" w:cs="Times New Roman" w:hint="eastAsia"/>
          <w:sz w:val="24"/>
          <w:szCs w:val="24"/>
        </w:rPr>
        <w:t>“</w:t>
      </w:r>
      <w:r w:rsidR="00675BF0">
        <w:object w:dxaOrig="375" w:dyaOrig="375" w14:anchorId="75C8DAD3">
          <v:shape id="_x0000_i1036" type="#_x0000_t75" style="width:12pt;height:12pt" o:ole="">
            <v:imagedata r:id="rId29" o:title=""/>
          </v:shape>
          <o:OLEObject Type="Embed" ProgID="Visio.Drawing.15" ShapeID="_x0000_i1036" DrawAspect="Content" ObjectID="_1664969395" r:id="rId30"/>
        </w:object>
      </w:r>
      <w:r w:rsidR="00675BF0">
        <w:rPr>
          <w:rFonts w:ascii="Times New Roman" w:eastAsia="宋体" w:hAnsi="Times New Roman" w:cs="Times New Roman" w:hint="eastAsia"/>
          <w:sz w:val="24"/>
          <w:szCs w:val="24"/>
        </w:rPr>
        <w:t>”</w:t>
      </w:r>
      <w:r w:rsidR="0051227B">
        <w:rPr>
          <w:rFonts w:ascii="Times New Roman" w:eastAsia="宋体" w:hAnsi="Times New Roman" w:cs="Times New Roman" w:hint="eastAsia"/>
          <w:sz w:val="24"/>
          <w:szCs w:val="24"/>
        </w:rPr>
        <w:t>后</w:t>
      </w:r>
      <w:r w:rsidR="00675BF0">
        <w:rPr>
          <w:rFonts w:ascii="Times New Roman" w:eastAsia="宋体" w:hAnsi="Times New Roman" w:cs="Times New Roman" w:hint="eastAsia"/>
          <w:sz w:val="24"/>
          <w:szCs w:val="24"/>
        </w:rPr>
        <w:t>，</w:t>
      </w:r>
      <w:r w:rsidR="0051227B">
        <w:rPr>
          <w:rFonts w:ascii="Times New Roman" w:eastAsia="宋体" w:hAnsi="Times New Roman" w:cs="Times New Roman" w:hint="eastAsia"/>
          <w:sz w:val="24"/>
          <w:szCs w:val="24"/>
        </w:rPr>
        <w:t>此编辑才会被存储到文件系统中。</w:t>
      </w:r>
    </w:p>
    <w:p w14:paraId="016C2CE9" w14:textId="07D03FA5" w:rsidR="001C0FF9" w:rsidRDefault="00102639" w:rsidP="001C0FF9">
      <w:pPr>
        <w:spacing w:afterLines="50" w:after="156"/>
      </w:pPr>
      <w:r>
        <w:object w:dxaOrig="12915" w:dyaOrig="7171" w14:anchorId="3C3BF549">
          <v:shape id="_x0000_i1037" type="#_x0000_t75" style="width:415.2pt;height:230.4pt" o:ole="">
            <v:imagedata r:id="rId31" o:title=""/>
          </v:shape>
          <o:OLEObject Type="Embed" ProgID="Visio.Drawing.15" ShapeID="_x0000_i1037" DrawAspect="Content" ObjectID="_1664969396" r:id="rId32"/>
        </w:object>
      </w:r>
    </w:p>
    <w:p w14:paraId="22D17F20" w14:textId="1F62756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8</w:t>
      </w:r>
    </w:p>
    <w:p w14:paraId="2E038E48" w14:textId="77777777" w:rsidR="0051227B" w:rsidRPr="0051621A" w:rsidRDefault="0051227B" w:rsidP="0051227B">
      <w:pPr>
        <w:rPr>
          <w:rFonts w:ascii="Times New Roman" w:eastAsia="楷体" w:hAnsi="Times New Roman" w:cs="Times New Roman"/>
          <w:b/>
          <w:bCs/>
          <w:sz w:val="24"/>
          <w:szCs w:val="24"/>
        </w:rPr>
      </w:pPr>
      <w:r w:rsidRPr="0051621A">
        <w:rPr>
          <w:rFonts w:ascii="Times New Roman" w:eastAsia="楷体" w:hAnsi="Times New Roman" w:cs="Times New Roman" w:hint="eastAsia"/>
          <w:b/>
          <w:bCs/>
          <w:sz w:val="24"/>
          <w:szCs w:val="24"/>
        </w:rPr>
        <w:t>（</w:t>
      </w:r>
      <w:r w:rsidR="00564FED" w:rsidRPr="0051621A">
        <w:rPr>
          <w:rFonts w:ascii="Times New Roman" w:eastAsia="楷体" w:hAnsi="Times New Roman" w:cs="Times New Roman" w:hint="eastAsia"/>
          <w:b/>
          <w:bCs/>
          <w:sz w:val="24"/>
          <w:szCs w:val="24"/>
        </w:rPr>
        <w:t>4</w:t>
      </w:r>
      <w:r w:rsidRPr="0051621A">
        <w:rPr>
          <w:rFonts w:ascii="Times New Roman" w:eastAsia="楷体" w:hAnsi="Times New Roman" w:cs="Times New Roman" w:hint="eastAsia"/>
          <w:b/>
          <w:bCs/>
          <w:sz w:val="24"/>
          <w:szCs w:val="24"/>
        </w:rPr>
        <w:t>）功能</w:t>
      </w:r>
      <w:r w:rsidRPr="0051621A">
        <w:rPr>
          <w:rFonts w:ascii="Times New Roman" w:eastAsia="楷体" w:hAnsi="Times New Roman" w:cs="Times New Roman" w:hint="eastAsia"/>
          <w:b/>
          <w:bCs/>
          <w:sz w:val="24"/>
          <w:szCs w:val="24"/>
        </w:rPr>
        <w:t>9</w:t>
      </w:r>
      <w:r w:rsidRPr="0051621A">
        <w:rPr>
          <w:rFonts w:ascii="Times New Roman" w:eastAsia="楷体" w:hAnsi="Times New Roman" w:cs="Times New Roman" w:hint="eastAsia"/>
          <w:b/>
          <w:bCs/>
          <w:sz w:val="24"/>
          <w:szCs w:val="24"/>
        </w:rPr>
        <w:t>、</w:t>
      </w:r>
      <w:r w:rsidRPr="0051621A">
        <w:rPr>
          <w:rFonts w:ascii="Times New Roman" w:eastAsia="楷体" w:hAnsi="Times New Roman" w:cs="Times New Roman" w:hint="eastAsia"/>
          <w:b/>
          <w:bCs/>
          <w:sz w:val="24"/>
          <w:szCs w:val="24"/>
        </w:rPr>
        <w:t>10</w:t>
      </w:r>
      <w:r w:rsidRPr="0051621A">
        <w:rPr>
          <w:rFonts w:ascii="Times New Roman" w:eastAsia="楷体" w:hAnsi="Times New Roman" w:cs="Times New Roman" w:hint="eastAsia"/>
          <w:b/>
          <w:bCs/>
          <w:sz w:val="24"/>
          <w:szCs w:val="24"/>
        </w:rPr>
        <w:t>、</w:t>
      </w:r>
      <w:r w:rsidRPr="0051621A">
        <w:rPr>
          <w:rFonts w:ascii="Times New Roman" w:eastAsia="楷体" w:hAnsi="Times New Roman" w:cs="Times New Roman" w:hint="eastAsia"/>
          <w:b/>
          <w:bCs/>
          <w:sz w:val="24"/>
          <w:szCs w:val="24"/>
        </w:rPr>
        <w:t>11</w:t>
      </w:r>
      <w:r w:rsidRPr="0051621A">
        <w:rPr>
          <w:rFonts w:ascii="Times New Roman" w:eastAsia="楷体" w:hAnsi="Times New Roman" w:cs="Times New Roman" w:hint="eastAsia"/>
          <w:b/>
          <w:bCs/>
          <w:sz w:val="24"/>
          <w:szCs w:val="24"/>
        </w:rPr>
        <w:t>：翻译与搜索</w:t>
      </w:r>
    </w:p>
    <w:p w14:paraId="59763D5E" w14:textId="19EDEC78" w:rsidR="004A2951" w:rsidRPr="0051621A" w:rsidRDefault="004A2951" w:rsidP="004A2951">
      <w:pPr>
        <w:spacing w:afterLines="50" w:after="156"/>
        <w:ind w:firstLine="420"/>
        <w:rPr>
          <w:rFonts w:ascii="Times New Roman" w:eastAsia="宋体" w:hAnsi="Times New Roman" w:cs="Times New Roman"/>
          <w:sz w:val="24"/>
          <w:szCs w:val="24"/>
        </w:rPr>
      </w:pPr>
      <w:r w:rsidRPr="0051621A">
        <w:rPr>
          <w:rFonts w:ascii="Times New Roman" w:eastAsia="宋体" w:hAnsi="Times New Roman" w:cs="Times New Roman" w:hint="eastAsia"/>
          <w:sz w:val="24"/>
          <w:szCs w:val="24"/>
        </w:rPr>
        <w:t>用户在阅读区</w:t>
      </w:r>
      <w:r w:rsidR="003D1129">
        <w:rPr>
          <w:rFonts w:ascii="Times New Roman" w:eastAsia="宋体" w:hAnsi="Times New Roman" w:cs="Times New Roman" w:hint="eastAsia"/>
          <w:sz w:val="24"/>
          <w:szCs w:val="24"/>
        </w:rPr>
        <w:t>PDF</w:t>
      </w:r>
      <w:r w:rsidR="003D1129">
        <w:rPr>
          <w:rFonts w:ascii="Times New Roman" w:eastAsia="宋体" w:hAnsi="Times New Roman" w:cs="Times New Roman" w:hint="eastAsia"/>
          <w:sz w:val="24"/>
          <w:szCs w:val="24"/>
        </w:rPr>
        <w:t>文档内</w:t>
      </w:r>
      <w:r w:rsidRPr="0051621A">
        <w:rPr>
          <w:rFonts w:ascii="Times New Roman" w:eastAsia="宋体" w:hAnsi="Times New Roman" w:cs="Times New Roman" w:hint="eastAsia"/>
          <w:sz w:val="24"/>
          <w:szCs w:val="24"/>
        </w:rPr>
        <w:t>选中文本</w:t>
      </w:r>
      <w:r w:rsidR="00B95F3A"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右击后</w:t>
      </w:r>
      <w:r w:rsidR="00B95F3A" w:rsidRPr="0051621A">
        <w:rPr>
          <w:rFonts w:ascii="Times New Roman" w:eastAsia="宋体" w:hAnsi="Times New Roman" w:cs="Times New Roman" w:hint="eastAsia"/>
          <w:sz w:val="24"/>
          <w:szCs w:val="24"/>
        </w:rPr>
        <w:t>功能栏中</w:t>
      </w:r>
      <w:r w:rsidRPr="0051621A">
        <w:rPr>
          <w:rFonts w:ascii="Times New Roman" w:eastAsia="宋体" w:hAnsi="Times New Roman" w:cs="Times New Roman" w:hint="eastAsia"/>
          <w:sz w:val="24"/>
          <w:szCs w:val="24"/>
        </w:rPr>
        <w:t>将出现</w:t>
      </w:r>
      <w:r w:rsidR="00B95F3A" w:rsidRPr="0051621A">
        <w:rPr>
          <w:rFonts w:ascii="Times New Roman" w:eastAsia="宋体" w:hAnsi="Times New Roman" w:cs="Times New Roman" w:hint="eastAsia"/>
          <w:sz w:val="24"/>
          <w:szCs w:val="24"/>
        </w:rPr>
        <w:t>“翻译”和“搜索”</w:t>
      </w:r>
      <w:r w:rsidRPr="0051621A">
        <w:rPr>
          <w:rFonts w:ascii="Times New Roman" w:eastAsia="宋体" w:hAnsi="Times New Roman" w:cs="Times New Roman" w:hint="eastAsia"/>
          <w:sz w:val="24"/>
          <w:szCs w:val="24"/>
        </w:rPr>
        <w:t>选项</w:t>
      </w:r>
      <w:r w:rsidR="00B95F3A" w:rsidRPr="0051621A">
        <w:rPr>
          <w:rFonts w:ascii="Times New Roman" w:eastAsia="宋体" w:hAnsi="Times New Roman" w:cs="Times New Roman" w:hint="eastAsia"/>
          <w:sz w:val="24"/>
          <w:szCs w:val="24"/>
        </w:rPr>
        <w:t>，“翻译”选项提供“</w:t>
      </w:r>
      <w:r w:rsidR="00B95F3A" w:rsidRPr="0051621A">
        <w:rPr>
          <w:rFonts w:ascii="Times New Roman" w:eastAsia="宋体" w:hAnsi="Times New Roman" w:cs="Times New Roman" w:hint="eastAsia"/>
          <w:sz w:val="24"/>
          <w:szCs w:val="24"/>
        </w:rPr>
        <w:t>Microsoft</w:t>
      </w:r>
      <w:r w:rsidR="00B95F3A" w:rsidRPr="0051621A">
        <w:rPr>
          <w:rFonts w:ascii="Times New Roman" w:eastAsia="宋体" w:hAnsi="Times New Roman" w:cs="Times New Roman"/>
          <w:sz w:val="24"/>
          <w:szCs w:val="24"/>
        </w:rPr>
        <w:t xml:space="preserve"> </w:t>
      </w:r>
      <w:r w:rsidR="00B95F3A" w:rsidRPr="0051621A">
        <w:rPr>
          <w:rFonts w:ascii="Times New Roman" w:eastAsia="宋体" w:hAnsi="Times New Roman" w:cs="Times New Roman" w:hint="eastAsia"/>
          <w:sz w:val="24"/>
          <w:szCs w:val="24"/>
        </w:rPr>
        <w:t>Bing</w:t>
      </w:r>
      <w:r w:rsidR="00B95F3A" w:rsidRPr="0051621A">
        <w:rPr>
          <w:rFonts w:ascii="Times New Roman" w:eastAsia="宋体" w:hAnsi="Times New Roman" w:cs="Times New Roman" w:hint="eastAsia"/>
          <w:sz w:val="24"/>
          <w:szCs w:val="24"/>
        </w:rPr>
        <w:t>”、“</w:t>
      </w:r>
      <w:r w:rsidR="00B95F3A" w:rsidRPr="0051621A">
        <w:rPr>
          <w:rFonts w:ascii="Times New Roman" w:eastAsia="宋体" w:hAnsi="Times New Roman" w:cs="Times New Roman" w:hint="eastAsia"/>
          <w:sz w:val="24"/>
          <w:szCs w:val="24"/>
        </w:rPr>
        <w:t>Google</w:t>
      </w:r>
      <w:r w:rsidR="00B95F3A" w:rsidRPr="0051621A">
        <w:rPr>
          <w:rFonts w:ascii="Times New Roman" w:eastAsia="宋体" w:hAnsi="Times New Roman" w:cs="Times New Roman" w:hint="eastAsia"/>
          <w:sz w:val="24"/>
          <w:szCs w:val="24"/>
        </w:rPr>
        <w:t>”等子选项；</w:t>
      </w:r>
      <w:r w:rsidRPr="0051621A">
        <w:rPr>
          <w:rFonts w:ascii="Times New Roman" w:eastAsia="宋体" w:hAnsi="Times New Roman" w:cs="Times New Roman" w:hint="eastAsia"/>
          <w:sz w:val="24"/>
          <w:szCs w:val="24"/>
        </w:rPr>
        <w:t>“搜索”</w:t>
      </w:r>
      <w:r w:rsidR="00B95F3A" w:rsidRPr="0051621A">
        <w:rPr>
          <w:rFonts w:ascii="Times New Roman" w:eastAsia="宋体" w:hAnsi="Times New Roman" w:cs="Times New Roman" w:hint="eastAsia"/>
          <w:sz w:val="24"/>
          <w:szCs w:val="24"/>
        </w:rPr>
        <w:t>选项提供</w:t>
      </w:r>
      <w:r w:rsidR="005A57D6" w:rsidRPr="0051621A">
        <w:rPr>
          <w:rFonts w:ascii="Times New Roman" w:eastAsia="宋体" w:hAnsi="Times New Roman" w:cs="Times New Roman" w:hint="eastAsia"/>
          <w:sz w:val="24"/>
          <w:szCs w:val="24"/>
        </w:rPr>
        <w:t>“</w:t>
      </w:r>
      <w:r w:rsidR="005A57D6" w:rsidRPr="0051621A">
        <w:rPr>
          <w:rFonts w:ascii="Times New Roman" w:eastAsia="宋体" w:hAnsi="Times New Roman" w:cs="Times New Roman" w:hint="eastAsia"/>
          <w:sz w:val="24"/>
          <w:szCs w:val="24"/>
        </w:rPr>
        <w:t>Web</w:t>
      </w:r>
      <w:r w:rsidR="005A57D6"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“百科”</w:t>
      </w:r>
      <w:r w:rsidR="00B95F3A" w:rsidRPr="0051621A">
        <w:rPr>
          <w:rFonts w:ascii="Times New Roman" w:eastAsia="宋体" w:hAnsi="Times New Roman" w:cs="Times New Roman" w:hint="eastAsia"/>
          <w:sz w:val="24"/>
          <w:szCs w:val="24"/>
        </w:rPr>
        <w:t>、</w:t>
      </w:r>
      <w:r w:rsidRPr="0051621A">
        <w:rPr>
          <w:rFonts w:ascii="Times New Roman" w:eastAsia="宋体" w:hAnsi="Times New Roman" w:cs="Times New Roman" w:hint="eastAsia"/>
          <w:sz w:val="24"/>
          <w:szCs w:val="24"/>
        </w:rPr>
        <w:t>“论文”</w:t>
      </w:r>
      <w:r w:rsidR="005A57D6" w:rsidRPr="0051621A">
        <w:rPr>
          <w:rFonts w:ascii="Times New Roman" w:eastAsia="宋体" w:hAnsi="Times New Roman" w:cs="Times New Roman" w:hint="eastAsia"/>
          <w:sz w:val="24"/>
          <w:szCs w:val="24"/>
        </w:rPr>
        <w:t>等子选项</w:t>
      </w:r>
      <w:r w:rsidRPr="0051621A">
        <w:rPr>
          <w:rFonts w:ascii="Times New Roman" w:eastAsia="宋体" w:hAnsi="Times New Roman" w:cs="Times New Roman" w:hint="eastAsia"/>
          <w:sz w:val="24"/>
          <w:szCs w:val="24"/>
        </w:rPr>
        <w:t>。点击任一个，辅助区将弹出。如果当前正在使用论文问答功能，辅助区已存在，那么用于此翻译和搜索功能的辅助区将位于靠左一侧。如下两图所示。</w:t>
      </w:r>
    </w:p>
    <w:p w14:paraId="281D22FE" w14:textId="2625126E" w:rsidR="00955B22" w:rsidRDefault="00955B22" w:rsidP="004A295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用于翻译与搜索的辅助区将调出本软件一个内置的浏览器核心用于显示搜索列表（对应“</w:t>
      </w:r>
      <w:r w:rsidR="005A57D6">
        <w:rPr>
          <w:rFonts w:ascii="Times New Roman" w:eastAsia="宋体" w:hAnsi="Times New Roman" w:cs="Times New Roman" w:hint="eastAsia"/>
          <w:sz w:val="24"/>
          <w:szCs w:val="24"/>
        </w:rPr>
        <w:t>W</w:t>
      </w:r>
      <w:r>
        <w:rPr>
          <w:rFonts w:ascii="Times New Roman" w:eastAsia="宋体" w:hAnsi="Times New Roman" w:cs="Times New Roman" w:hint="eastAsia"/>
          <w:sz w:val="24"/>
          <w:szCs w:val="24"/>
        </w:rPr>
        <w:t>eb</w:t>
      </w:r>
      <w:r>
        <w:rPr>
          <w:rFonts w:ascii="Times New Roman" w:eastAsia="宋体" w:hAnsi="Times New Roman" w:cs="Times New Roman" w:hint="eastAsia"/>
          <w:sz w:val="24"/>
          <w:szCs w:val="24"/>
        </w:rPr>
        <w:t>”和“论文”）、搜索页（“百科”）或翻译结果。其区别在于所请求的网页不同。用于翻译与搜索的辅助区可以被其右上角的关闭按钮关闭。</w:t>
      </w:r>
    </w:p>
    <w:p w14:paraId="00D4325C" w14:textId="08C3FFEA" w:rsidR="0051227B" w:rsidRDefault="00253D11" w:rsidP="001C0FF9">
      <w:pPr>
        <w:spacing w:afterLines="50" w:after="156"/>
      </w:pPr>
      <w:r>
        <w:object w:dxaOrig="12915" w:dyaOrig="7171" w14:anchorId="71901D82">
          <v:shape id="_x0000_i1038" type="#_x0000_t75" style="width:415.2pt;height:230.4pt" o:ole="">
            <v:imagedata r:id="rId33" o:title=""/>
          </v:shape>
          <o:OLEObject Type="Embed" ProgID="Visio.Drawing.15" ShapeID="_x0000_i1038" DrawAspect="Content" ObjectID="_1664969397" r:id="rId34"/>
        </w:object>
      </w:r>
    </w:p>
    <w:p w14:paraId="18D8A9E3" w14:textId="1C1A1FC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9</w:t>
      </w:r>
    </w:p>
    <w:p w14:paraId="679C9CDB" w14:textId="0999F17E" w:rsidR="004A2951" w:rsidRDefault="008B0D3D" w:rsidP="001C0FF9">
      <w:pPr>
        <w:spacing w:afterLines="50" w:after="156"/>
      </w:pPr>
      <w:r>
        <w:object w:dxaOrig="12915" w:dyaOrig="7171" w14:anchorId="1F2A1EA5">
          <v:shape id="_x0000_i1039" type="#_x0000_t75" style="width:415.2pt;height:230.4pt" o:ole="">
            <v:imagedata r:id="rId35" o:title=""/>
          </v:shape>
          <o:OLEObject Type="Embed" ProgID="Visio.Drawing.15" ShapeID="_x0000_i1039" DrawAspect="Content" ObjectID="_1664969398" r:id="rId36"/>
        </w:object>
      </w:r>
    </w:p>
    <w:p w14:paraId="44BA13FD" w14:textId="0CC600ED"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10</w:t>
      </w:r>
    </w:p>
    <w:p w14:paraId="7E3A688E" w14:textId="77777777" w:rsidR="00BD5D4E" w:rsidRPr="00564FED" w:rsidRDefault="00BD5D4E" w:rsidP="00BD5D4E">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5</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12</w:t>
      </w:r>
      <w:r w:rsidRPr="00564FED">
        <w:rPr>
          <w:rFonts w:ascii="Times New Roman" w:eastAsia="楷体" w:hAnsi="Times New Roman" w:cs="Times New Roman" w:hint="eastAsia"/>
          <w:b/>
          <w:bCs/>
          <w:sz w:val="24"/>
          <w:szCs w:val="24"/>
        </w:rPr>
        <w:t>：收藏夹管理</w:t>
      </w:r>
    </w:p>
    <w:p w14:paraId="21CA0394" w14:textId="77777777" w:rsidR="00BD5D4E" w:rsidRDefault="00BD5D4E" w:rsidP="00BD5D4E">
      <w:pPr>
        <w:spacing w:afterLines="50" w:after="156"/>
        <w:ind w:firstLine="420"/>
        <w:rPr>
          <w:rFonts w:ascii="Times New Roman" w:eastAsia="宋体" w:hAnsi="Times New Roman" w:cs="Times New Roman"/>
          <w:sz w:val="24"/>
          <w:szCs w:val="24"/>
        </w:rPr>
      </w:pPr>
      <w:r w:rsidRPr="00BD5D4E">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点击左侧功能栏“收藏夹”选项卡后进入收藏夹区</w:t>
      </w:r>
      <w:r w:rsidRPr="00BD5D4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收藏夹区展示所有用户设定的归档，并可以翻找到所有用户经由本软件保存的论文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（下述这种</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为“被本软件管理的</w:t>
      </w:r>
      <w:r>
        <w:rPr>
          <w:rFonts w:ascii="Times New Roman" w:eastAsia="宋体" w:hAnsi="Times New Roman" w:cs="Times New Roman"/>
          <w:sz w:val="24"/>
          <w:szCs w:val="24"/>
        </w:rPr>
        <w:t>PDF</w:t>
      </w:r>
      <w:r>
        <w:rPr>
          <w:rFonts w:ascii="Times New Roman" w:eastAsia="宋体" w:hAnsi="Times New Roman" w:cs="Times New Roman" w:hint="eastAsia"/>
          <w:sz w:val="24"/>
          <w:szCs w:val="24"/>
        </w:rPr>
        <w:t>论文文件”）</w:t>
      </w:r>
      <w:r w:rsidR="006D3213">
        <w:rPr>
          <w:rFonts w:ascii="Times New Roman" w:eastAsia="宋体" w:hAnsi="Times New Roman" w:cs="Times New Roman" w:hint="eastAsia"/>
          <w:sz w:val="24"/>
          <w:szCs w:val="24"/>
        </w:rPr>
        <w:t>。</w:t>
      </w:r>
    </w:p>
    <w:p w14:paraId="5DF7FF22" w14:textId="231E4BE2" w:rsidR="009C704D" w:rsidRDefault="009C704D" w:rsidP="006D3213">
      <w:pPr>
        <w:spacing w:afterLines="50" w:after="156"/>
      </w:pPr>
      <w:r>
        <w:object w:dxaOrig="13105" w:dyaOrig="8533" w14:anchorId="443D5401">
          <v:shape id="_x0000_i1040" type="#_x0000_t75" style="width:414.6pt;height:270pt" o:ole="">
            <v:imagedata r:id="rId37" o:title=""/>
          </v:shape>
          <o:OLEObject Type="Embed" ProgID="Visio.Drawing.15" ShapeID="_x0000_i1040" DrawAspect="Content" ObjectID="_1664969399" r:id="rId38"/>
        </w:object>
      </w:r>
    </w:p>
    <w:p w14:paraId="5C51D107" w14:textId="75444F88"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11</w:t>
      </w:r>
    </w:p>
    <w:p w14:paraId="1B09D29F" w14:textId="77777777" w:rsidR="00727F53" w:rsidRDefault="006D3213" w:rsidP="00061B00">
      <w:pPr>
        <w:spacing w:afterLines="50" w:after="156"/>
        <w:ind w:firstLine="420"/>
        <w:rPr>
          <w:rFonts w:ascii="Times New Roman" w:eastAsia="宋体" w:hAnsi="Times New Roman" w:cs="Times New Roman"/>
          <w:sz w:val="24"/>
          <w:szCs w:val="24"/>
        </w:rPr>
      </w:pPr>
      <w:r w:rsidRPr="00BD5D4E">
        <w:rPr>
          <w:rFonts w:ascii="Times New Roman" w:eastAsia="宋体" w:hAnsi="Times New Roman" w:cs="Times New Roman" w:hint="eastAsia"/>
          <w:sz w:val="24"/>
          <w:szCs w:val="24"/>
        </w:rPr>
        <w:t>用户</w:t>
      </w:r>
      <w:r w:rsidR="009C704D">
        <w:rPr>
          <w:rFonts w:ascii="Times New Roman" w:eastAsia="宋体" w:hAnsi="Times New Roman" w:cs="Times New Roman" w:hint="eastAsia"/>
          <w:sz w:val="24"/>
          <w:szCs w:val="24"/>
        </w:rPr>
        <w:t>在左侧可见当前收藏夹路径，该路径下的收藏夹（及论文文件，下一部分将有图展示之）。左侧下方“</w:t>
      </w:r>
      <w:r w:rsidR="009C704D">
        <w:rPr>
          <w:rFonts w:ascii="Times New Roman" w:eastAsia="宋体" w:hAnsi="Times New Roman" w:cs="Times New Roman" w:hint="eastAsia"/>
          <w:sz w:val="24"/>
          <w:szCs w:val="24"/>
        </w:rPr>
        <w:t>+</w:t>
      </w:r>
      <w:r w:rsidR="009C704D">
        <w:rPr>
          <w:rFonts w:ascii="Times New Roman" w:eastAsia="宋体" w:hAnsi="Times New Roman" w:cs="Times New Roman" w:hint="eastAsia"/>
          <w:sz w:val="24"/>
          <w:szCs w:val="24"/>
        </w:rPr>
        <w:t>”按钮允许用户在该路径下新建一个收藏夹；点击一个已存在的收藏夹将在右侧展示其属性（名称、描述与创建时间）。当创建一个收藏夹或“编辑”收藏夹属性时，将允许编辑收藏夹的名称与描述，但同一层次下的收藏夹不得重名。</w:t>
      </w:r>
    </w:p>
    <w:p w14:paraId="3D5C497F" w14:textId="77777777" w:rsidR="009C704D" w:rsidRPr="00564FED" w:rsidRDefault="009C704D" w:rsidP="009C704D">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6</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13</w:t>
      </w:r>
      <w:r w:rsidR="00610B06" w:rsidRPr="00564FED">
        <w:rPr>
          <w:rFonts w:ascii="Times New Roman" w:eastAsia="楷体" w:hAnsi="Times New Roman" w:cs="Times New Roman" w:hint="eastAsia"/>
          <w:b/>
          <w:bCs/>
          <w:sz w:val="24"/>
          <w:szCs w:val="24"/>
        </w:rPr>
        <w:t>、</w:t>
      </w:r>
      <w:r w:rsidR="00610B06" w:rsidRPr="00564FED">
        <w:rPr>
          <w:rFonts w:ascii="Times New Roman" w:eastAsia="楷体" w:hAnsi="Times New Roman" w:cs="Times New Roman" w:hint="eastAsia"/>
          <w:b/>
          <w:bCs/>
          <w:sz w:val="24"/>
          <w:szCs w:val="24"/>
        </w:rPr>
        <w:t>20</w:t>
      </w:r>
      <w:r w:rsidRPr="00564FED">
        <w:rPr>
          <w:rFonts w:ascii="Times New Roman" w:eastAsia="楷体" w:hAnsi="Times New Roman" w:cs="Times New Roman" w:hint="eastAsia"/>
          <w:b/>
          <w:bCs/>
          <w:sz w:val="24"/>
          <w:szCs w:val="24"/>
        </w:rPr>
        <w:t>：文件保存管理</w:t>
      </w:r>
    </w:p>
    <w:p w14:paraId="187C5778" w14:textId="42E7CB2D" w:rsidR="009C704D" w:rsidRDefault="009C704D" w:rsidP="009C704D">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中可以翻找到用户</w:t>
      </w:r>
      <w:r w:rsidR="009F4D9A" w:rsidRPr="009C704D">
        <w:rPr>
          <w:rFonts w:ascii="Times New Roman" w:eastAsia="宋体" w:hAnsi="Times New Roman" w:cs="Times New Roman" w:hint="eastAsia"/>
          <w:sz w:val="24"/>
          <w:szCs w:val="24"/>
        </w:rPr>
        <w:t>被本软件管理的</w:t>
      </w:r>
      <w:r w:rsidR="009F4D9A" w:rsidRPr="009C704D">
        <w:rPr>
          <w:rFonts w:ascii="Times New Roman" w:eastAsia="宋体" w:hAnsi="Times New Roman" w:cs="Times New Roman"/>
          <w:sz w:val="24"/>
          <w:szCs w:val="24"/>
        </w:rPr>
        <w:t>PDF</w:t>
      </w:r>
      <w:r w:rsidR="009F4D9A" w:rsidRPr="009C704D">
        <w:rPr>
          <w:rFonts w:ascii="Times New Roman" w:eastAsia="宋体" w:hAnsi="Times New Roman" w:cs="Times New Roman" w:hint="eastAsia"/>
          <w:sz w:val="24"/>
          <w:szCs w:val="24"/>
        </w:rPr>
        <w:t>论文文件</w:t>
      </w:r>
      <w:r w:rsidR="009F4D9A">
        <w:rPr>
          <w:rFonts w:ascii="Times New Roman" w:eastAsia="宋体" w:hAnsi="Times New Roman" w:cs="Times New Roman" w:hint="eastAsia"/>
          <w:sz w:val="24"/>
          <w:szCs w:val="24"/>
        </w:rPr>
        <w:t>。</w:t>
      </w:r>
    </w:p>
    <w:p w14:paraId="75345142" w14:textId="0A69847F" w:rsidR="00702C31" w:rsidRDefault="009520A4" w:rsidP="00702C31">
      <w:pPr>
        <w:spacing w:afterLines="50" w:after="156"/>
      </w:pPr>
      <w:r>
        <w:object w:dxaOrig="12925" w:dyaOrig="7177" w14:anchorId="7FCC83F9">
          <v:shape id="_x0000_i1041" type="#_x0000_t75" style="width:414.6pt;height:230.4pt" o:ole="">
            <v:imagedata r:id="rId39" o:title=""/>
          </v:shape>
          <o:OLEObject Type="Embed" ProgID="Visio.Drawing.15" ShapeID="_x0000_i1041" DrawAspect="Content" ObjectID="_1664969400" r:id="rId40"/>
        </w:object>
      </w:r>
    </w:p>
    <w:p w14:paraId="0D0CAF2B" w14:textId="34B2CCCF"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12</w:t>
      </w:r>
    </w:p>
    <w:p w14:paraId="731E59CB" w14:textId="77777777" w:rsidR="000C426B" w:rsidRDefault="000C426B" w:rsidP="00702C31">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用户若</w:t>
      </w:r>
      <w:r w:rsidRPr="000C426B">
        <w:rPr>
          <w:rFonts w:ascii="Times New Roman" w:eastAsia="宋体" w:hAnsi="Times New Roman" w:cs="Times New Roman" w:hint="eastAsia"/>
          <w:sz w:val="24"/>
          <w:szCs w:val="24"/>
        </w:rPr>
        <w:t>在收藏夹区</w:t>
      </w:r>
      <w:r>
        <w:rPr>
          <w:rFonts w:ascii="Times New Roman" w:eastAsia="宋体" w:hAnsi="Times New Roman" w:cs="Times New Roman" w:hint="eastAsia"/>
          <w:sz w:val="24"/>
          <w:szCs w:val="24"/>
        </w:rPr>
        <w:t>左侧</w:t>
      </w:r>
      <w:r w:rsidRPr="000C426B">
        <w:rPr>
          <w:rFonts w:ascii="Times New Roman" w:eastAsia="宋体" w:hAnsi="Times New Roman" w:cs="Times New Roman" w:hint="eastAsia"/>
          <w:sz w:val="24"/>
          <w:szCs w:val="24"/>
        </w:rPr>
        <w:t>中</w:t>
      </w:r>
      <w:r>
        <w:rPr>
          <w:rFonts w:ascii="Times New Roman" w:eastAsia="宋体" w:hAnsi="Times New Roman" w:cs="Times New Roman" w:hint="eastAsia"/>
          <w:sz w:val="24"/>
          <w:szCs w:val="24"/>
        </w:rPr>
        <w:t>选中了一个论文文件（而非一个子收藏夹），右侧属性区将展示如上图所示的属性。点击“打开”将在阅读区打开此论文。点击“删除”将在本软件中对此论文移除记录且在磁盘中删除对应的论文</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w:t>
      </w:r>
    </w:p>
    <w:p w14:paraId="6E67B4A8" w14:textId="77777777" w:rsidR="000C426B" w:rsidRDefault="000C426B" w:rsidP="000C426B">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点击“编辑属性”将允许用户编辑“论文名称”“关键词”“年份”“会议”</w:t>
      </w:r>
      <w:r w:rsidR="00702C31">
        <w:rPr>
          <w:rFonts w:ascii="Times New Roman" w:eastAsia="宋体" w:hAnsi="Times New Roman" w:cs="Times New Roman" w:hint="eastAsia"/>
          <w:sz w:val="24"/>
          <w:szCs w:val="24"/>
        </w:rPr>
        <w:t>和“属于收藏夹”</w:t>
      </w:r>
      <w:r>
        <w:rPr>
          <w:rFonts w:ascii="Times New Roman" w:eastAsia="宋体" w:hAnsi="Times New Roman" w:cs="Times New Roman" w:hint="eastAsia"/>
          <w:sz w:val="24"/>
          <w:szCs w:val="24"/>
        </w:rPr>
        <w:t>属性；如下图所示。</w:t>
      </w:r>
    </w:p>
    <w:p w14:paraId="1B8A913C" w14:textId="1A696574" w:rsidR="00702C31" w:rsidRDefault="00E10B33" w:rsidP="00702C31">
      <w:pPr>
        <w:spacing w:afterLines="50" w:after="156"/>
      </w:pPr>
      <w:r>
        <w:object w:dxaOrig="12915" w:dyaOrig="7185" w14:anchorId="45012BF6">
          <v:shape id="_x0000_i1042" type="#_x0000_t75" style="width:415.2pt;height:231pt" o:ole="">
            <v:imagedata r:id="rId41" o:title=""/>
          </v:shape>
          <o:OLEObject Type="Embed" ProgID="Visio.Drawing.15" ShapeID="_x0000_i1042" DrawAspect="Content" ObjectID="_1664969401" r:id="rId42"/>
        </w:object>
      </w:r>
    </w:p>
    <w:p w14:paraId="1361116F" w14:textId="4CB6C381"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13</w:t>
      </w:r>
    </w:p>
    <w:p w14:paraId="2DF27C8C" w14:textId="77777777" w:rsidR="00702C31" w:rsidRDefault="009520A4" w:rsidP="009520A4">
      <w:pPr>
        <w:spacing w:afterLines="50" w:after="156"/>
        <w:rPr>
          <w:rFonts w:ascii="Times New Roman" w:eastAsia="宋体" w:hAnsi="Times New Roman" w:cs="Times New Roman"/>
          <w:sz w:val="24"/>
          <w:szCs w:val="24"/>
        </w:rPr>
      </w:pPr>
      <w:r>
        <w:rPr>
          <w:rFonts w:ascii="Times New Roman" w:eastAsia="宋体" w:hAnsi="Times New Roman" w:cs="Times New Roman" w:hint="eastAsia"/>
          <w:sz w:val="24"/>
          <w:szCs w:val="24"/>
        </w:rPr>
        <w:t>点击“生成属性”将由本软件自动生成该</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的“标题”“关键词”“年份”和“会议”属性。当选择点击“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”按钮添加关键词时，系统将根据自动生成的结果给出智能推荐。当选择点击“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”按钮添加所属收藏夹时，系统将根据当前用户已编辑给出的关键词结果进行已有收藏夹的匹配与推荐。</w:t>
      </w:r>
      <w:r w:rsidR="00702C31">
        <w:rPr>
          <w:rFonts w:ascii="Times New Roman" w:eastAsia="宋体" w:hAnsi="Times New Roman" w:cs="Times New Roman" w:hint="eastAsia"/>
          <w:sz w:val="24"/>
          <w:szCs w:val="24"/>
        </w:rPr>
        <w:t>特别地，每个论文都属于“</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所有论文</w:t>
      </w:r>
      <w:r w:rsidR="00702C31">
        <w:rPr>
          <w:rFonts w:ascii="Times New Roman" w:eastAsia="宋体" w:hAnsi="Times New Roman" w:cs="Times New Roman" w:hint="eastAsia"/>
          <w:sz w:val="24"/>
          <w:szCs w:val="24"/>
        </w:rPr>
        <w:t>/</w:t>
      </w:r>
      <w:r w:rsidR="00702C31">
        <w:rPr>
          <w:rFonts w:ascii="Times New Roman" w:eastAsia="宋体" w:hAnsi="Times New Roman" w:cs="Times New Roman" w:hint="eastAsia"/>
          <w:sz w:val="24"/>
          <w:szCs w:val="24"/>
        </w:rPr>
        <w:t>”收藏夹，且不允许删除此收藏夹属性</w:t>
      </w:r>
      <w:r w:rsidR="00702C31" w:rsidRPr="00702C31">
        <w:rPr>
          <w:rFonts w:ascii="Times New Roman" w:eastAsia="宋体" w:hAnsi="Times New Roman" w:cs="Times New Roman" w:hint="eastAsia"/>
          <w:sz w:val="24"/>
          <w:szCs w:val="24"/>
        </w:rPr>
        <w:t>。</w:t>
      </w:r>
    </w:p>
    <w:p w14:paraId="4AA0C0DB" w14:textId="1A76FDFD" w:rsidR="009520A4" w:rsidRDefault="00A326E3" w:rsidP="00061B00">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当用户对一个经由功能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文件进行保存时，软件判定该文件为“尚不被本软件管理”</w:t>
      </w:r>
      <w:r w:rsidR="003A62E1">
        <w:rPr>
          <w:rFonts w:ascii="Times New Roman" w:eastAsia="宋体" w:hAnsi="Times New Roman" w:cs="Times New Roman" w:hint="eastAsia"/>
          <w:sz w:val="24"/>
          <w:szCs w:val="24"/>
        </w:rPr>
        <w:t>，而在本软件之上层弹出一个对话框，引导用户填写相应属性。</w:t>
      </w:r>
    </w:p>
    <w:p w14:paraId="38EF8148" w14:textId="4B647499" w:rsidR="00061B00" w:rsidRDefault="000F5311" w:rsidP="00061B00">
      <w:pPr>
        <w:spacing w:afterLines="50" w:after="156"/>
        <w:jc w:val="center"/>
      </w:pPr>
      <w:r>
        <w:object w:dxaOrig="13605" w:dyaOrig="7921" w14:anchorId="23892156">
          <v:shape id="_x0000_i1043" type="#_x0000_t75" style="width:415.2pt;height:242.4pt" o:ole="">
            <v:imagedata r:id="rId43" o:title=""/>
          </v:shape>
          <o:OLEObject Type="Embed" ProgID="Visio.Drawing.15" ShapeID="_x0000_i1043" DrawAspect="Content" ObjectID="_1664969402" r:id="rId44"/>
        </w:object>
      </w:r>
    </w:p>
    <w:p w14:paraId="14135BAA" w14:textId="3B279E18" w:rsidR="009520A4"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14</w:t>
      </w:r>
    </w:p>
    <w:p w14:paraId="45B054E3" w14:textId="77777777" w:rsidR="009520A4" w:rsidRDefault="009520A4" w:rsidP="00702C31">
      <w:pPr>
        <w:spacing w:afterLines="50" w:after="156"/>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在用户保存新论文，或是编辑现有论文的属性时，对“属于收藏夹”属性进行新增将弹出一个最上层的对话框，引导用户选择希望保存到的收藏夹。</w:t>
      </w:r>
    </w:p>
    <w:p w14:paraId="18B550EC" w14:textId="79E8C573" w:rsidR="009520A4" w:rsidRDefault="00610B06" w:rsidP="00702C31">
      <w:pPr>
        <w:spacing w:afterLines="50" w:after="156"/>
      </w:pPr>
      <w:r>
        <w:object w:dxaOrig="12457" w:dyaOrig="10417" w14:anchorId="796E5FE0">
          <v:shape id="_x0000_i1044" type="#_x0000_t75" style="width:414.6pt;height:347.4pt" o:ole="">
            <v:imagedata r:id="rId45" o:title=""/>
          </v:shape>
          <o:OLEObject Type="Embed" ProgID="Visio.Drawing.15" ShapeID="_x0000_i1044" DrawAspect="Content" ObjectID="_1664969403" r:id="rId46"/>
        </w:object>
      </w:r>
    </w:p>
    <w:p w14:paraId="71EBB899" w14:textId="0CE06A37"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lastRenderedPageBreak/>
        <w:t>图</w:t>
      </w:r>
      <w:r>
        <w:rPr>
          <w:rFonts w:ascii="Times New Roman" w:eastAsia="楷体" w:hAnsi="Times New Roman" w:cs="Times New Roman"/>
          <w:i/>
          <w:iCs/>
          <w:sz w:val="24"/>
          <w:szCs w:val="24"/>
        </w:rPr>
        <w:t>15</w:t>
      </w:r>
    </w:p>
    <w:p w14:paraId="7EEE3A02" w14:textId="77777777" w:rsidR="00610B06" w:rsidRPr="00564FED" w:rsidRDefault="00610B06" w:rsidP="00610B06">
      <w:pPr>
        <w:rPr>
          <w:rFonts w:ascii="Times New Roman" w:eastAsia="楷体" w:hAnsi="Times New Roman" w:cs="Times New Roman"/>
          <w:b/>
          <w:bCs/>
          <w:sz w:val="24"/>
          <w:szCs w:val="24"/>
        </w:rPr>
      </w:pPr>
      <w:r w:rsidRPr="00564FED">
        <w:rPr>
          <w:rFonts w:ascii="Times New Roman" w:eastAsia="楷体" w:hAnsi="Times New Roman" w:cs="Times New Roman" w:hint="eastAsia"/>
          <w:b/>
          <w:bCs/>
          <w:sz w:val="24"/>
          <w:szCs w:val="24"/>
        </w:rPr>
        <w:t>（</w:t>
      </w:r>
      <w:r w:rsidR="00564FED" w:rsidRPr="00564FED">
        <w:rPr>
          <w:rFonts w:ascii="Times New Roman" w:eastAsia="楷体" w:hAnsi="Times New Roman" w:cs="Times New Roman" w:hint="eastAsia"/>
          <w:b/>
          <w:bCs/>
          <w:sz w:val="24"/>
          <w:szCs w:val="24"/>
        </w:rPr>
        <w:t>7</w:t>
      </w:r>
      <w:r w:rsidRPr="00564FED">
        <w:rPr>
          <w:rFonts w:ascii="Times New Roman" w:eastAsia="楷体" w:hAnsi="Times New Roman" w:cs="Times New Roman" w:hint="eastAsia"/>
          <w:b/>
          <w:bCs/>
          <w:sz w:val="24"/>
          <w:szCs w:val="24"/>
        </w:rPr>
        <w:t>）功能</w:t>
      </w:r>
      <w:r w:rsidRPr="00564FED">
        <w:rPr>
          <w:rFonts w:ascii="Times New Roman" w:eastAsia="楷体" w:hAnsi="Times New Roman" w:cs="Times New Roman" w:hint="eastAsia"/>
          <w:b/>
          <w:bCs/>
          <w:sz w:val="24"/>
          <w:szCs w:val="24"/>
        </w:rPr>
        <w:t>14</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15</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16</w:t>
      </w:r>
      <w:r w:rsidRPr="00564FED">
        <w:rPr>
          <w:rFonts w:ascii="Times New Roman" w:eastAsia="楷体" w:hAnsi="Times New Roman" w:cs="Times New Roman" w:hint="eastAsia"/>
          <w:b/>
          <w:bCs/>
          <w:sz w:val="24"/>
          <w:szCs w:val="24"/>
        </w:rPr>
        <w:t>、</w:t>
      </w:r>
      <w:r w:rsidRPr="00564FED">
        <w:rPr>
          <w:rFonts w:ascii="Times New Roman" w:eastAsia="楷体" w:hAnsi="Times New Roman" w:cs="Times New Roman" w:hint="eastAsia"/>
          <w:b/>
          <w:bCs/>
          <w:sz w:val="24"/>
          <w:szCs w:val="24"/>
        </w:rPr>
        <w:t>17</w:t>
      </w:r>
      <w:r w:rsidRPr="00564FED">
        <w:rPr>
          <w:rFonts w:ascii="Times New Roman" w:eastAsia="楷体" w:hAnsi="Times New Roman" w:cs="Times New Roman" w:hint="eastAsia"/>
          <w:b/>
          <w:bCs/>
          <w:sz w:val="24"/>
          <w:szCs w:val="24"/>
        </w:rPr>
        <w:t>：收藏夹内搜索</w:t>
      </w:r>
    </w:p>
    <w:p w14:paraId="14345B7C" w14:textId="77777777" w:rsidR="00610B06" w:rsidRDefault="00610B06" w:rsidP="00610B06">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sidRPr="009C704D">
        <w:rPr>
          <w:rFonts w:ascii="Times New Roman" w:eastAsia="宋体" w:hAnsi="Times New Roman" w:cs="Times New Roman" w:hint="eastAsia"/>
          <w:sz w:val="24"/>
          <w:szCs w:val="24"/>
        </w:rPr>
        <w:t>收藏夹区</w:t>
      </w:r>
      <w:r>
        <w:rPr>
          <w:rFonts w:ascii="Times New Roman" w:eastAsia="宋体" w:hAnsi="Times New Roman" w:cs="Times New Roman" w:hint="eastAsia"/>
          <w:sz w:val="24"/>
          <w:szCs w:val="24"/>
        </w:rPr>
        <w:t>某收藏夹层次下，点击搜索按钮，使用搜索功能</w:t>
      </w:r>
      <w:r w:rsidRPr="009C704D">
        <w:rPr>
          <w:rFonts w:ascii="Times New Roman" w:eastAsia="宋体" w:hAnsi="Times New Roman" w:cs="Times New Roman" w:hint="eastAsia"/>
          <w:sz w:val="24"/>
          <w:szCs w:val="24"/>
        </w:rPr>
        <w:t>。</w:t>
      </w:r>
    </w:p>
    <w:p w14:paraId="37A66828" w14:textId="50C59FC5" w:rsidR="00610B06" w:rsidRDefault="00741C6A" w:rsidP="00702C31">
      <w:pPr>
        <w:spacing w:afterLines="50" w:after="156"/>
      </w:pPr>
      <w:r>
        <w:object w:dxaOrig="12991" w:dyaOrig="8400" w14:anchorId="269CE689">
          <v:shape id="_x0000_i1045" type="#_x0000_t75" style="width:415.2pt;height:268.2pt" o:ole="">
            <v:imagedata r:id="rId47" o:title=""/>
          </v:shape>
          <o:OLEObject Type="Embed" ProgID="Visio.Drawing.15" ShapeID="_x0000_i1045" DrawAspect="Content" ObjectID="_1664969404" r:id="rId48"/>
        </w:object>
      </w:r>
    </w:p>
    <w:p w14:paraId="7119FCF6" w14:textId="6BC15C03"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16</w:t>
      </w:r>
    </w:p>
    <w:p w14:paraId="05F6A4A5" w14:textId="77777777" w:rsidR="00564FED" w:rsidRPr="00564FED" w:rsidRDefault="00564FED" w:rsidP="00564FED">
      <w:pPr>
        <w:rPr>
          <w:rFonts w:ascii="Times New Roman" w:eastAsia="楷体" w:hAnsi="Times New Roman" w:cs="Times New Roman"/>
          <w:b/>
          <w:bCs/>
          <w:sz w:val="26"/>
          <w:szCs w:val="26"/>
        </w:rPr>
      </w:pP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二</w:t>
      </w:r>
      <w:r w:rsidRPr="00564FED">
        <w:rPr>
          <w:rFonts w:ascii="Times New Roman" w:eastAsia="楷体" w:hAnsi="Times New Roman" w:cs="Times New Roman" w:hint="eastAsia"/>
          <w:b/>
          <w:bCs/>
          <w:sz w:val="26"/>
          <w:szCs w:val="26"/>
        </w:rPr>
        <w:t>）</w:t>
      </w:r>
      <w:r>
        <w:rPr>
          <w:rFonts w:ascii="Times New Roman" w:eastAsia="楷体" w:hAnsi="Times New Roman" w:cs="Times New Roman" w:hint="eastAsia"/>
          <w:b/>
          <w:bCs/>
          <w:sz w:val="26"/>
          <w:szCs w:val="26"/>
        </w:rPr>
        <w:t>程序</w:t>
      </w:r>
      <w:r w:rsidRPr="00564FED">
        <w:rPr>
          <w:rFonts w:ascii="Times New Roman" w:eastAsia="楷体" w:hAnsi="Times New Roman" w:cs="Times New Roman" w:hint="eastAsia"/>
          <w:b/>
          <w:bCs/>
          <w:sz w:val="26"/>
          <w:szCs w:val="26"/>
        </w:rPr>
        <w:t>接口</w:t>
      </w:r>
    </w:p>
    <w:p w14:paraId="42BA61A2" w14:textId="5C2D2521" w:rsidR="001F652C" w:rsidRDefault="00DF527F" w:rsidP="00061B00">
      <w:pPr>
        <w:spacing w:afterLines="50" w:after="156"/>
        <w:jc w:val="center"/>
      </w:pPr>
      <w:r>
        <w:object w:dxaOrig="15085" w:dyaOrig="10549" w14:anchorId="18BAF8E2">
          <v:shape id="_x0000_i1054" type="#_x0000_t75" style="width:414.6pt;height:289.8pt" o:ole="">
            <v:imagedata r:id="rId49" o:title=""/>
          </v:shape>
          <o:OLEObject Type="Embed" ProgID="Visio.Drawing.15" ShapeID="_x0000_i1054" DrawAspect="Content" ObjectID="_1664969405" r:id="rId50"/>
        </w:object>
      </w:r>
    </w:p>
    <w:p w14:paraId="6D03BAFD" w14:textId="25C99DE0" w:rsidR="00061B00" w:rsidRPr="00061B00" w:rsidRDefault="00061B00" w:rsidP="00061B00">
      <w:pPr>
        <w:spacing w:afterLines="50" w:after="156"/>
        <w:jc w:val="center"/>
        <w:rPr>
          <w:rFonts w:ascii="Times New Roman" w:eastAsia="楷体" w:hAnsi="Times New Roman" w:cs="Times New Roman"/>
          <w:i/>
          <w:iCs/>
          <w:sz w:val="24"/>
          <w:szCs w:val="24"/>
        </w:rPr>
      </w:pPr>
      <w:r>
        <w:rPr>
          <w:rFonts w:ascii="Times New Roman" w:eastAsia="楷体" w:hAnsi="Times New Roman" w:cs="Times New Roman" w:hint="eastAsia"/>
          <w:i/>
          <w:iCs/>
          <w:sz w:val="24"/>
          <w:szCs w:val="24"/>
        </w:rPr>
        <w:t>图</w:t>
      </w:r>
      <w:r>
        <w:rPr>
          <w:rFonts w:ascii="Times New Roman" w:eastAsia="楷体" w:hAnsi="Times New Roman" w:cs="Times New Roman"/>
          <w:i/>
          <w:iCs/>
          <w:sz w:val="24"/>
          <w:szCs w:val="24"/>
        </w:rPr>
        <w:t>17</w:t>
      </w:r>
    </w:p>
    <w:p w14:paraId="286D2E3C" w14:textId="77777777" w:rsidR="00C53F04" w:rsidRDefault="00EA4D1E" w:rsidP="00EA4D1E">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程序接口如上图接口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~15</w:t>
      </w:r>
      <w:r>
        <w:rPr>
          <w:rFonts w:ascii="Times New Roman" w:eastAsia="宋体" w:hAnsi="Times New Roman" w:cs="Times New Roman" w:hint="eastAsia"/>
          <w:sz w:val="24"/>
          <w:szCs w:val="24"/>
        </w:rPr>
        <w:t>。接口构图与编号按同一“源——目标”关系合并显示，同一接口可能同时支持多个功能并因此携带多种参数格式。</w:t>
      </w:r>
    </w:p>
    <w:p w14:paraId="7F937102"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：用户经由前端操作并输入</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后，前端经接口</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U</w:t>
      </w:r>
      <w:r>
        <w:rPr>
          <w:rFonts w:ascii="Times New Roman" w:eastAsia="宋体" w:hAnsi="Times New Roman" w:cs="Times New Roman"/>
          <w:sz w:val="24"/>
          <w:szCs w:val="24"/>
        </w:rPr>
        <w:t>RL</w:t>
      </w:r>
      <w:r>
        <w:rPr>
          <w:rFonts w:ascii="Times New Roman" w:eastAsia="宋体" w:hAnsi="Times New Roman" w:cs="Times New Roman" w:hint="eastAsia"/>
          <w:sz w:val="24"/>
          <w:szCs w:val="24"/>
        </w:rPr>
        <w:t>提供给网络通信模块，后者向因特网请求文件。如果请求文件成功（是</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格式；否则失败，经接口</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传回错误信息），则网络通信模块经接口</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将</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文件提供给论文阅读与批注模块进行加载，后者将加载页面经接口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传递给前端并显示。</w:t>
      </w:r>
    </w:p>
    <w:p w14:paraId="5663694A" w14:textId="363C905C"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：用户经由前端操作，经接口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直接访问</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文件系统文件资源管理器的浏览接口；选定带打开的本机文件（与功能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的相对）后，论文阅读与批注模块从</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文件系统获取</w:t>
      </w:r>
      <w:r>
        <w:rPr>
          <w:rFonts w:ascii="Times New Roman" w:eastAsia="宋体" w:hAnsi="Times New Roman" w:cs="Times New Roman" w:hint="eastAsia"/>
          <w:sz w:val="24"/>
          <w:szCs w:val="24"/>
        </w:rPr>
        <w:t>pdf</w:t>
      </w:r>
      <w:r>
        <w:rPr>
          <w:rFonts w:ascii="Times New Roman" w:eastAsia="宋体" w:hAnsi="Times New Roman" w:cs="Times New Roman" w:hint="eastAsia"/>
          <w:sz w:val="24"/>
          <w:szCs w:val="24"/>
        </w:rPr>
        <w:t>文件并加载，将论文阅读页面</w:t>
      </w:r>
      <w:r w:rsidR="00190D82">
        <w:rPr>
          <w:rFonts w:ascii="Times New Roman" w:eastAsia="宋体" w:hAnsi="Times New Roman" w:cs="Times New Roman" w:hint="eastAsia"/>
          <w:sz w:val="24"/>
          <w:szCs w:val="24"/>
        </w:rPr>
        <w:t>经</w:t>
      </w:r>
      <w:r>
        <w:rPr>
          <w:rFonts w:ascii="Times New Roman" w:eastAsia="宋体" w:hAnsi="Times New Roman" w:cs="Times New Roman" w:hint="eastAsia"/>
          <w:sz w:val="24"/>
          <w:szCs w:val="24"/>
        </w:rPr>
        <w:t>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传递给前端并显示</w:t>
      </w:r>
    </w:p>
    <w:p w14:paraId="3ECB169F"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3</w:t>
      </w:r>
      <w:r>
        <w:rPr>
          <w:rFonts w:ascii="Times New Roman" w:eastAsia="宋体" w:hAnsi="Times New Roman" w:cs="Times New Roman"/>
          <w:sz w:val="24"/>
          <w:szCs w:val="24"/>
        </w:rPr>
        <w:t>~8</w:t>
      </w:r>
      <w:r>
        <w:rPr>
          <w:rFonts w:ascii="Times New Roman" w:eastAsia="宋体" w:hAnsi="Times New Roman" w:cs="Times New Roman" w:hint="eastAsia"/>
          <w:sz w:val="24"/>
          <w:szCs w:val="24"/>
        </w:rPr>
        <w:t>：用户经前端进行论文的批注、问答等，经由接口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将操作与相关参数传递给论文阅读与批注模块。对于用户的上述功能的操作，论文阅读与批注模块缓存这些操作的结果，但不（经由文件与收藏夹管理模块）写入文件系统和数据库。</w:t>
      </w:r>
    </w:p>
    <w:p w14:paraId="102FAA55"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9</w:t>
      </w:r>
      <w:r>
        <w:rPr>
          <w:rFonts w:ascii="Times New Roman" w:eastAsia="宋体" w:hAnsi="Times New Roman" w:cs="Times New Roman"/>
          <w:sz w:val="24"/>
          <w:szCs w:val="24"/>
        </w:rPr>
        <w:t>~11</w:t>
      </w:r>
      <w:r>
        <w:rPr>
          <w:rFonts w:ascii="Times New Roman" w:eastAsia="宋体" w:hAnsi="Times New Roman" w:cs="Times New Roman" w:hint="eastAsia"/>
          <w:sz w:val="24"/>
          <w:szCs w:val="24"/>
        </w:rPr>
        <w:t>：用户经前端进行论文文本选中、右击、选择搜索、翻译等一系列操作后，前端经由接口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将操作序列传递给论文阅读与批注模块，后者将所选操作与对应文本经接口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提供给网络通信模块。网络通信模块根据操作类型与文本，构造因特网请求，经由接口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从因特网获取页面后，从接口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将页面传递给集成浏览器，由后者负责对页面渲染与显示。</w:t>
      </w:r>
    </w:p>
    <w:p w14:paraId="0FA626D2"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p>
    <w:p w14:paraId="742BF2A5"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用户经由前端点击等一系列操作希望显示收藏夹层次、收藏夹属性与论文属性等，前端经由接口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从数据库获取对应的文件、文件夹列表，文件夹属性与论文文件属性等并经接口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向前端返回并由前端展示给用户</w:t>
      </w:r>
    </w:p>
    <w:p w14:paraId="55089229"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用户经由前端点击等一系列操作希望新增收藏夹层次、修改收藏夹属性或删除收藏夹，前端经由接口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对数据库进行操作，并获取操作后的应显示内容（同上条）。</w:t>
      </w:r>
    </w:p>
    <w:p w14:paraId="44DC103A"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p>
    <w:p w14:paraId="49675909"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用户经由前端点击等一系列操作希望通过文件与收藏夹管理模块打开某个“已被本软件管理的”论文，则后者经接口</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向</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文件系统请求文件，</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文件系统将文件传递给论文阅读与批注模块由其加载，经接口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展示给前端。</w:t>
      </w:r>
    </w:p>
    <w:p w14:paraId="1CCF918D"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用户经由前端点击等一系列操作希望修改某个“已被本软件管理的”论文文件的属性。前端经由接口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与接口</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对数据库进行操作，并获取操作后的应显示内容。</w:t>
      </w:r>
    </w:p>
    <w:p w14:paraId="620F9B8C" w14:textId="77777777" w:rsidR="00EA4D1E" w:rsidRPr="00EA4D1E" w:rsidRDefault="00EA4D1E" w:rsidP="00EA4D1E">
      <w:pPr>
        <w:pStyle w:val="a3"/>
        <w:numPr>
          <w:ilvl w:val="2"/>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在这一阶段，用户可能对收藏夹层次有进一步的增删改操作，而这些经由接口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直接传递给文件与收藏夹管理模块。</w:t>
      </w:r>
    </w:p>
    <w:p w14:paraId="0BCF3516"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用户经由前端点击等一系列操作希望删除某个“已被本软件管理的”论文文件。前端经由接口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向文件与收藏夹管理模块传递操作信息，而后者在构造数据库操作后，经接口</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删除数据库对应条目，经接口</w:t>
      </w:r>
      <w:r>
        <w:rPr>
          <w:rFonts w:ascii="Times New Roman" w:eastAsia="宋体" w:hAnsi="Times New Roman" w:cs="Times New Roman" w:hint="eastAsia"/>
          <w:sz w:val="24"/>
          <w:szCs w:val="24"/>
        </w:rPr>
        <w:t>7</w:t>
      </w:r>
      <w:r>
        <w:rPr>
          <w:rFonts w:ascii="Times New Roman" w:eastAsia="宋体" w:hAnsi="Times New Roman" w:cs="Times New Roman" w:hint="eastAsia"/>
          <w:sz w:val="24"/>
          <w:szCs w:val="24"/>
        </w:rPr>
        <w:t>操作文件系统删除对应文件。</w:t>
      </w:r>
    </w:p>
    <w:p w14:paraId="27343DB3"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用户保存一个“新”论文（即通过功能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打开的，尚不被本软件管理的论文）。前端经接口</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向论文阅读与批注模块传递保存操作与保存时用户设定的论文属性，后者将当前缓存的最新批注与问答等内容信息、论文属性与文档本身一并传递给文件与收藏夹管理模块。文件与收藏夹管理模块将这些批注、问答和属性写入数据库，并将文档本身交给</w:t>
      </w:r>
      <w:r>
        <w:rPr>
          <w:rFonts w:ascii="Times New Roman" w:eastAsia="宋体" w:hAnsi="Times New Roman" w:cs="Times New Roman" w:hint="eastAsia"/>
          <w:sz w:val="24"/>
          <w:szCs w:val="24"/>
        </w:rPr>
        <w:t>O</w:t>
      </w:r>
      <w:r>
        <w:rPr>
          <w:rFonts w:ascii="Times New Roman" w:eastAsia="宋体" w:hAnsi="Times New Roman" w:cs="Times New Roman"/>
          <w:sz w:val="24"/>
          <w:szCs w:val="24"/>
        </w:rPr>
        <w:t>S</w:t>
      </w:r>
      <w:r>
        <w:rPr>
          <w:rFonts w:ascii="Times New Roman" w:eastAsia="宋体" w:hAnsi="Times New Roman" w:cs="Times New Roman" w:hint="eastAsia"/>
          <w:sz w:val="24"/>
          <w:szCs w:val="24"/>
        </w:rPr>
        <w:t>文件系统进行存储。</w:t>
      </w:r>
    </w:p>
    <w:p w14:paraId="1A2FB20E" w14:textId="77777777" w:rsidR="00EA4D1E" w:rsidRDefault="00EA4D1E" w:rsidP="00EA4D1E">
      <w:pPr>
        <w:pStyle w:val="a3"/>
        <w:numPr>
          <w:ilvl w:val="2"/>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在这一阶段，用户可能对收藏夹层次有进一步的增删改操作，而这些经由接口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直接传递给文件与收藏夹管理模块。</w:t>
      </w:r>
    </w:p>
    <w:p w14:paraId="32CE7524" w14:textId="77777777" w:rsidR="00EA4D1E" w:rsidRDefault="00EA4D1E" w:rsidP="00EA4D1E">
      <w:pPr>
        <w:pStyle w:val="a3"/>
        <w:numPr>
          <w:ilvl w:val="0"/>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4~17</w:t>
      </w:r>
      <w:r>
        <w:rPr>
          <w:rFonts w:ascii="Times New Roman" w:eastAsia="宋体" w:hAnsi="Times New Roman" w:cs="Times New Roman" w:hint="eastAsia"/>
          <w:sz w:val="24"/>
          <w:szCs w:val="24"/>
        </w:rPr>
        <w:t>：</w:t>
      </w:r>
    </w:p>
    <w:p w14:paraId="3570A671" w14:textId="77777777"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用户经由前端点击等一系列操作进行收藏夹内搜索（搜索结果排序）。前端经由接口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传递用户搜索关键词、搜索所使用的信息与搜索所希望的排序等内容给文件与收藏夹管理模块。文件与收藏夹管理模块向数据库请求数据，并提供给前端，由前端进行展示。</w:t>
      </w:r>
    </w:p>
    <w:p w14:paraId="3DAE1804" w14:textId="1E3B58EE" w:rsidR="00EA4D1E" w:rsidRDefault="00EA4D1E" w:rsidP="00EA4D1E">
      <w:pPr>
        <w:pStyle w:val="a3"/>
        <w:numPr>
          <w:ilvl w:val="1"/>
          <w:numId w:val="8"/>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用户经由前端点击等一系列操作希望对搜索新建归档。前端经由接口</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传递用户为新归档提供的属性以及搜索结果给文件与收藏夹</w:t>
      </w:r>
      <w:r>
        <w:rPr>
          <w:rFonts w:ascii="Times New Roman" w:eastAsia="宋体" w:hAnsi="Times New Roman" w:cs="Times New Roman" w:hint="eastAsia"/>
          <w:sz w:val="24"/>
          <w:szCs w:val="24"/>
        </w:rPr>
        <w:lastRenderedPageBreak/>
        <w:t>管理模块，后者向数据库写入属性数据。</w:t>
      </w:r>
    </w:p>
    <w:p w14:paraId="39566125" w14:textId="0F8B510D" w:rsidR="001B20F9" w:rsidRPr="001B20F9" w:rsidRDefault="0031065A" w:rsidP="001B20F9">
      <w:pPr>
        <w:pStyle w:val="a3"/>
        <w:numPr>
          <w:ilvl w:val="0"/>
          <w:numId w:val="8"/>
        </w:numPr>
        <w:spacing w:afterLines="50" w:after="156"/>
        <w:ind w:firstLineChars="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功能</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中涉及的需要人工智能的：</w:t>
      </w:r>
      <w:r w:rsidRPr="001B20F9">
        <w:rPr>
          <w:rFonts w:ascii="Times New Roman" w:eastAsia="宋体" w:hAnsi="Times New Roman" w:cs="Times New Roman" w:hint="eastAsia"/>
          <w:sz w:val="24"/>
          <w:szCs w:val="24"/>
        </w:rPr>
        <w:t>（见图</w:t>
      </w:r>
      <w:r w:rsidRPr="001B20F9">
        <w:rPr>
          <w:rFonts w:ascii="Times New Roman" w:eastAsia="宋体" w:hAnsi="Times New Roman" w:cs="Times New Roman" w:hint="eastAsia"/>
          <w:sz w:val="24"/>
          <w:szCs w:val="24"/>
        </w:rPr>
        <w:t>13</w:t>
      </w:r>
      <w:r w:rsidRPr="001B20F9">
        <w:rPr>
          <w:rFonts w:ascii="Times New Roman" w:eastAsia="宋体" w:hAnsi="Times New Roman" w:cs="Times New Roman" w:hint="eastAsia"/>
          <w:sz w:val="24"/>
          <w:szCs w:val="24"/>
        </w:rPr>
        <w:t>和</w:t>
      </w:r>
      <w:r w:rsidRPr="001B20F9">
        <w:rPr>
          <w:rFonts w:ascii="Times New Roman" w:eastAsia="宋体" w:hAnsi="Times New Roman" w:cs="Times New Roman" w:hint="eastAsia"/>
          <w:sz w:val="24"/>
          <w:szCs w:val="24"/>
        </w:rPr>
        <w:t>14</w:t>
      </w:r>
      <w:r w:rsidRPr="001B20F9">
        <w:rPr>
          <w:rFonts w:ascii="Times New Roman" w:eastAsia="宋体" w:hAnsi="Times New Roman" w:cs="Times New Roman" w:hint="eastAsia"/>
          <w:sz w:val="24"/>
          <w:szCs w:val="24"/>
        </w:rPr>
        <w:t>）对论文属性进行编辑时，用户点击“生成属性”按钮，则文件与收藏夹管理模块从</w:t>
      </w:r>
      <w:r w:rsidRPr="001B20F9">
        <w:rPr>
          <w:rFonts w:ascii="Times New Roman" w:eastAsia="宋体" w:hAnsi="Times New Roman" w:cs="Times New Roman" w:hint="eastAsia"/>
          <w:sz w:val="24"/>
          <w:szCs w:val="24"/>
        </w:rPr>
        <w:t>O</w:t>
      </w:r>
      <w:r w:rsidRPr="001B20F9">
        <w:rPr>
          <w:rFonts w:ascii="Times New Roman" w:eastAsia="宋体" w:hAnsi="Times New Roman" w:cs="Times New Roman"/>
          <w:sz w:val="24"/>
          <w:szCs w:val="24"/>
        </w:rPr>
        <w:t>S</w:t>
      </w:r>
      <w:r w:rsidRPr="001B20F9">
        <w:rPr>
          <w:rFonts w:ascii="Times New Roman" w:eastAsia="宋体" w:hAnsi="Times New Roman" w:cs="Times New Roman" w:hint="eastAsia"/>
          <w:sz w:val="24"/>
          <w:szCs w:val="24"/>
        </w:rPr>
        <w:t>文件系统</w:t>
      </w:r>
      <w:r w:rsidR="001B20F9" w:rsidRPr="001B20F9">
        <w:rPr>
          <w:rFonts w:ascii="Times New Roman" w:eastAsia="宋体" w:hAnsi="Times New Roman" w:cs="Times New Roman" w:hint="eastAsia"/>
          <w:sz w:val="24"/>
          <w:szCs w:val="24"/>
        </w:rPr>
        <w:t>经接口</w:t>
      </w:r>
      <w:r w:rsidR="001B20F9" w:rsidRPr="001B20F9">
        <w:rPr>
          <w:rFonts w:ascii="Times New Roman" w:eastAsia="宋体" w:hAnsi="Times New Roman" w:cs="Times New Roman" w:hint="eastAsia"/>
          <w:sz w:val="24"/>
          <w:szCs w:val="24"/>
        </w:rPr>
        <w:t>18</w:t>
      </w:r>
      <w:r w:rsidRPr="001B20F9">
        <w:rPr>
          <w:rFonts w:ascii="Times New Roman" w:eastAsia="宋体" w:hAnsi="Times New Roman" w:cs="Times New Roman" w:hint="eastAsia"/>
          <w:sz w:val="24"/>
          <w:szCs w:val="24"/>
        </w:rPr>
        <w:t>（图</w:t>
      </w:r>
      <w:r w:rsidRPr="001B20F9">
        <w:rPr>
          <w:rFonts w:ascii="Times New Roman" w:eastAsia="宋体" w:hAnsi="Times New Roman" w:cs="Times New Roman" w:hint="eastAsia"/>
          <w:sz w:val="24"/>
          <w:szCs w:val="24"/>
        </w:rPr>
        <w:t>13</w:t>
      </w:r>
      <w:r w:rsidRPr="001B20F9">
        <w:rPr>
          <w:rFonts w:ascii="Times New Roman" w:eastAsia="宋体" w:hAnsi="Times New Roman" w:cs="Times New Roman" w:hint="eastAsia"/>
          <w:sz w:val="24"/>
          <w:szCs w:val="24"/>
        </w:rPr>
        <w:t>的用法）或</w:t>
      </w:r>
      <w:r w:rsidR="001B20F9" w:rsidRPr="001B20F9">
        <w:rPr>
          <w:rFonts w:ascii="Times New Roman" w:eastAsia="宋体" w:hAnsi="Times New Roman" w:cs="Times New Roman" w:hint="eastAsia"/>
          <w:sz w:val="24"/>
          <w:szCs w:val="24"/>
        </w:rPr>
        <w:t>从论文阅读与批注模块经接口</w:t>
      </w:r>
      <w:r w:rsidR="001B20F9" w:rsidRPr="001B20F9">
        <w:rPr>
          <w:rFonts w:ascii="Times New Roman" w:eastAsia="宋体" w:hAnsi="Times New Roman" w:cs="Times New Roman" w:hint="eastAsia"/>
          <w:sz w:val="24"/>
          <w:szCs w:val="24"/>
        </w:rPr>
        <w:t>6</w:t>
      </w:r>
      <w:r w:rsidR="001B20F9" w:rsidRPr="001B20F9">
        <w:rPr>
          <w:rFonts w:ascii="Times New Roman" w:eastAsia="宋体" w:hAnsi="Times New Roman" w:cs="Times New Roman" w:hint="eastAsia"/>
          <w:sz w:val="24"/>
          <w:szCs w:val="24"/>
        </w:rPr>
        <w:t>（图</w:t>
      </w:r>
      <w:r w:rsidR="001B20F9" w:rsidRPr="001B20F9">
        <w:rPr>
          <w:rFonts w:ascii="Times New Roman" w:eastAsia="宋体" w:hAnsi="Times New Roman" w:cs="Times New Roman" w:hint="eastAsia"/>
          <w:sz w:val="24"/>
          <w:szCs w:val="24"/>
        </w:rPr>
        <w:t>14</w:t>
      </w:r>
      <w:r w:rsidR="001B20F9" w:rsidRPr="001B20F9">
        <w:rPr>
          <w:rFonts w:ascii="Times New Roman" w:eastAsia="宋体" w:hAnsi="Times New Roman" w:cs="Times New Roman" w:hint="eastAsia"/>
          <w:sz w:val="24"/>
          <w:szCs w:val="24"/>
        </w:rPr>
        <w:t>的用法）获取</w:t>
      </w:r>
      <w:r w:rsidR="001B20F9" w:rsidRPr="001B20F9">
        <w:rPr>
          <w:rFonts w:ascii="Times New Roman" w:eastAsia="宋体" w:hAnsi="Times New Roman" w:cs="Times New Roman" w:hint="eastAsia"/>
          <w:sz w:val="24"/>
          <w:szCs w:val="24"/>
        </w:rPr>
        <w:t>pdf</w:t>
      </w:r>
      <w:r w:rsidR="001B20F9" w:rsidRPr="001B20F9">
        <w:rPr>
          <w:rFonts w:ascii="Times New Roman" w:eastAsia="宋体" w:hAnsi="Times New Roman" w:cs="Times New Roman" w:hint="eastAsia"/>
          <w:sz w:val="24"/>
          <w:szCs w:val="24"/>
        </w:rPr>
        <w:t>文件，将其经接口</w:t>
      </w:r>
      <w:r w:rsidR="001B20F9" w:rsidRPr="001B20F9">
        <w:rPr>
          <w:rFonts w:ascii="Times New Roman" w:eastAsia="宋体" w:hAnsi="Times New Roman" w:cs="Times New Roman" w:hint="eastAsia"/>
          <w:sz w:val="24"/>
          <w:szCs w:val="24"/>
        </w:rPr>
        <w:t>16</w:t>
      </w:r>
      <w:r w:rsidR="001B20F9" w:rsidRPr="001B20F9">
        <w:rPr>
          <w:rFonts w:ascii="Times New Roman" w:eastAsia="宋体" w:hAnsi="Times New Roman" w:cs="Times New Roman" w:hint="eastAsia"/>
          <w:sz w:val="24"/>
          <w:szCs w:val="24"/>
        </w:rPr>
        <w:t>传递给人工智能模块。人工智能模块将其自动根据</w:t>
      </w:r>
      <w:r w:rsidR="001B20F9" w:rsidRPr="001B20F9">
        <w:rPr>
          <w:rFonts w:ascii="Times New Roman" w:eastAsia="宋体" w:hAnsi="Times New Roman" w:cs="Times New Roman" w:hint="eastAsia"/>
          <w:sz w:val="24"/>
          <w:szCs w:val="24"/>
        </w:rPr>
        <w:t>P</w:t>
      </w:r>
      <w:r w:rsidR="001B20F9" w:rsidRPr="001B20F9">
        <w:rPr>
          <w:rFonts w:ascii="Times New Roman" w:eastAsia="宋体" w:hAnsi="Times New Roman" w:cs="Times New Roman"/>
          <w:sz w:val="24"/>
          <w:szCs w:val="24"/>
        </w:rPr>
        <w:t>DF</w:t>
      </w:r>
      <w:r w:rsidR="001B20F9" w:rsidRPr="001B20F9">
        <w:rPr>
          <w:rFonts w:ascii="Times New Roman" w:eastAsia="宋体" w:hAnsi="Times New Roman" w:cs="Times New Roman" w:hint="eastAsia"/>
          <w:sz w:val="24"/>
          <w:szCs w:val="24"/>
        </w:rPr>
        <w:t>内容生成的“论文标题”“关键词”“年份”“会议”与可能的推荐“属于收藏夹”的内容经接口</w:t>
      </w:r>
      <w:r w:rsidR="001B20F9" w:rsidRPr="001B20F9">
        <w:rPr>
          <w:rFonts w:ascii="Times New Roman" w:eastAsia="宋体" w:hAnsi="Times New Roman" w:cs="Times New Roman" w:hint="eastAsia"/>
          <w:sz w:val="24"/>
          <w:szCs w:val="24"/>
        </w:rPr>
        <w:t>17</w:t>
      </w:r>
      <w:r w:rsidR="001B20F9" w:rsidRPr="001B20F9">
        <w:rPr>
          <w:rFonts w:ascii="Times New Roman" w:eastAsia="宋体" w:hAnsi="Times New Roman" w:cs="Times New Roman" w:hint="eastAsia"/>
          <w:sz w:val="24"/>
          <w:szCs w:val="24"/>
        </w:rPr>
        <w:t>传递给文件与收藏夹管理模块，后者将其交给前端</w:t>
      </w:r>
      <w:r w:rsidR="001B20F9" w:rsidRPr="001B20F9">
        <w:rPr>
          <w:rFonts w:ascii="Times New Roman" w:eastAsia="宋体" w:hAnsi="Times New Roman" w:cs="Times New Roman" w:hint="eastAsia"/>
          <w:sz w:val="24"/>
          <w:szCs w:val="24"/>
        </w:rPr>
        <w:t>U</w:t>
      </w:r>
      <w:r w:rsidR="001B20F9" w:rsidRPr="001B20F9">
        <w:rPr>
          <w:rFonts w:ascii="Times New Roman" w:eastAsia="宋体" w:hAnsi="Times New Roman" w:cs="Times New Roman"/>
          <w:sz w:val="24"/>
          <w:szCs w:val="24"/>
        </w:rPr>
        <w:t>I</w:t>
      </w:r>
      <w:r w:rsidR="001B20F9" w:rsidRPr="001B20F9">
        <w:rPr>
          <w:rFonts w:ascii="Times New Roman" w:eastAsia="宋体" w:hAnsi="Times New Roman" w:cs="Times New Roman" w:hint="eastAsia"/>
          <w:sz w:val="24"/>
          <w:szCs w:val="24"/>
        </w:rPr>
        <w:t>显示给用户。</w:t>
      </w:r>
    </w:p>
    <w:p w14:paraId="5ADC188F" w14:textId="2C35D789" w:rsidR="00816A8A" w:rsidRDefault="00C37826"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数据库设计</w:t>
      </w:r>
    </w:p>
    <w:p w14:paraId="1839F972" w14:textId="2E0CE665" w:rsidR="00061B00" w:rsidRDefault="00061B00" w:rsidP="00061B00">
      <w:pPr>
        <w:spacing w:afterLines="50" w:after="156"/>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本软件使用数据库存储论文文件的附加属性，包括问答信息，关键词等，以在本软件的收藏夹区供用户阅览或者在阅读区供用户使用；并使用数据库表示与维护收藏夹结构。</w:t>
      </w:r>
    </w:p>
    <w:p w14:paraId="5FD3E0EB" w14:textId="69D2FA88" w:rsidR="00061B00" w:rsidRPr="00061B00" w:rsidRDefault="00061B00" w:rsidP="00061B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（一）论文</w:t>
      </w:r>
      <w:r w:rsidR="00B43A00">
        <w:rPr>
          <w:rFonts w:ascii="Times New Roman" w:eastAsia="楷体" w:hAnsi="Times New Roman" w:cs="Times New Roman" w:hint="eastAsia"/>
          <w:b/>
          <w:bCs/>
          <w:sz w:val="28"/>
          <w:szCs w:val="28"/>
        </w:rPr>
        <w:t>（实体</w:t>
      </w:r>
      <w:r>
        <w:rPr>
          <w:rFonts w:ascii="Times New Roman" w:eastAsia="楷体" w:hAnsi="Times New Roman" w:cs="Times New Roman" w:hint="eastAsia"/>
          <w:b/>
          <w:bCs/>
          <w:sz w:val="28"/>
          <w:szCs w:val="28"/>
        </w:rPr>
        <w:t>表</w:t>
      </w:r>
      <w:r w:rsidR="00B43A00">
        <w:rPr>
          <w:rFonts w:ascii="Times New Roman" w:eastAsia="楷体" w:hAnsi="Times New Roman" w:cs="Times New Roman" w:hint="eastAsia"/>
          <w:b/>
          <w:bCs/>
          <w:sz w:val="28"/>
          <w:szCs w:val="28"/>
        </w:rPr>
        <w:t>）</w:t>
      </w:r>
    </w:p>
    <w:p w14:paraId="3FEF7121" w14:textId="3987FFC5" w:rsidR="00061B00" w:rsidRDefault="00061B00" w:rsidP="00061B00">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论文表存储由本软件管理的论文的自有属性</w:t>
      </w:r>
      <w:r w:rsidR="00B43A00">
        <w:rPr>
          <w:rFonts w:ascii="Times New Roman" w:eastAsia="宋体" w:hAnsi="Times New Roman" w:cs="Times New Roman" w:hint="eastAsia"/>
          <w:sz w:val="24"/>
          <w:szCs w:val="24"/>
        </w:rPr>
        <w:t>及依赖于它的弱属性子表</w:t>
      </w:r>
      <w:r>
        <w:rPr>
          <w:rFonts w:ascii="Times New Roman" w:eastAsia="宋体" w:hAnsi="Times New Roman" w:cs="Times New Roman" w:hint="eastAsia"/>
          <w:sz w:val="24"/>
          <w:szCs w:val="24"/>
        </w:rPr>
        <w:t>。</w:t>
      </w:r>
    </w:p>
    <w:p w14:paraId="0323496F" w14:textId="013EBB31" w:rsidR="00061B00" w:rsidRDefault="00061B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：主键，由本软件自动生成</w:t>
      </w:r>
      <w:r w:rsidRPr="00061B0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文件系统中存储的论文</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文件名也由主键命名。</w:t>
      </w:r>
    </w:p>
    <w:p w14:paraId="37674843" w14:textId="70F7DDB1" w:rsidR="00061B00" w:rsidRDefault="00061B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论文名称：</w:t>
      </w:r>
      <w:r w:rsidR="00B43A00">
        <w:rPr>
          <w:rFonts w:ascii="Times New Roman" w:eastAsia="宋体" w:hAnsi="Times New Roman" w:cs="Times New Roman" w:hint="eastAsia"/>
          <w:sz w:val="24"/>
          <w:szCs w:val="24"/>
        </w:rPr>
        <w:t>字符串属性。</w:t>
      </w:r>
      <w:r>
        <w:rPr>
          <w:rFonts w:ascii="Times New Roman" w:eastAsia="宋体" w:hAnsi="Times New Roman" w:cs="Times New Roman" w:hint="eastAsia"/>
          <w:sz w:val="24"/>
          <w:szCs w:val="24"/>
        </w:rPr>
        <w:t>由用户在保存论文时指定（见图</w:t>
      </w:r>
      <w:r w:rsidR="00B43A00">
        <w:rPr>
          <w:rFonts w:ascii="Times New Roman" w:eastAsia="宋体" w:hAnsi="Times New Roman" w:cs="Times New Roman" w:hint="eastAsia"/>
          <w:sz w:val="24"/>
          <w:szCs w:val="24"/>
        </w:rPr>
        <w:t>1</w:t>
      </w:r>
      <w:r w:rsidR="00B43A00">
        <w:rPr>
          <w:rFonts w:ascii="Times New Roman" w:eastAsia="宋体" w:hAnsi="Times New Roman" w:cs="Times New Roman"/>
          <w:sz w:val="24"/>
          <w:szCs w:val="24"/>
        </w:rPr>
        <w:t>3</w:t>
      </w:r>
      <w:r w:rsidR="00B43A00">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00B43A00">
        <w:rPr>
          <w:rFonts w:ascii="Times New Roman" w:eastAsia="宋体" w:hAnsi="Times New Roman" w:cs="Times New Roman" w:hint="eastAsia"/>
          <w:sz w:val="24"/>
          <w:szCs w:val="24"/>
        </w:rPr>
        <w:t>不能为空；该属性自身可以唯一标识一个论文文件。</w:t>
      </w:r>
    </w:p>
    <w:p w14:paraId="5527820A" w14:textId="1B750976" w:rsidR="00B43A00" w:rsidRDefault="00B43A00" w:rsidP="00061B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论文标题：字符串属性。由本软件自动生成，</w:t>
      </w:r>
      <w:r w:rsidR="00B93B5B">
        <w:rPr>
          <w:rFonts w:ascii="Times New Roman" w:eastAsia="宋体" w:hAnsi="Times New Roman" w:cs="Times New Roman" w:hint="eastAsia"/>
          <w:sz w:val="24"/>
          <w:szCs w:val="24"/>
        </w:rPr>
        <w:t>不能为空，</w:t>
      </w:r>
      <w:r>
        <w:rPr>
          <w:rFonts w:ascii="Times New Roman" w:eastAsia="宋体" w:hAnsi="Times New Roman" w:cs="Times New Roman" w:hint="eastAsia"/>
          <w:sz w:val="24"/>
          <w:szCs w:val="24"/>
        </w:rPr>
        <w:t>对用户不提供修改接口。</w:t>
      </w:r>
    </w:p>
    <w:p w14:paraId="73CEDE34" w14:textId="182CC597"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关键词：元组或列表属性，元组或列表的每个元素为字符串。</w:t>
      </w:r>
      <w:r w:rsidR="00B93B5B">
        <w:rPr>
          <w:rFonts w:ascii="Times New Roman" w:eastAsia="宋体" w:hAnsi="Times New Roman" w:cs="Times New Roman" w:hint="eastAsia"/>
          <w:sz w:val="24"/>
          <w:szCs w:val="24"/>
        </w:rPr>
        <w:t>可以由本软件自动生成，也可以由用户指定。</w:t>
      </w:r>
    </w:p>
    <w:p w14:paraId="5D4CC420" w14:textId="4FADEC15"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年份：年单位时间属性</w:t>
      </w:r>
      <w:r w:rsidR="00B93B5B">
        <w:rPr>
          <w:rFonts w:ascii="Times New Roman" w:eastAsia="宋体" w:hAnsi="Times New Roman" w:cs="Times New Roman" w:hint="eastAsia"/>
          <w:sz w:val="24"/>
          <w:szCs w:val="24"/>
        </w:rPr>
        <w:t>，可以由本软件自动生成，也可以由用户指定。</w:t>
      </w:r>
    </w:p>
    <w:p w14:paraId="5038E55B" w14:textId="0A97150B" w:rsidR="00B43A00" w:rsidRPr="00B93B5B" w:rsidRDefault="00B43A00" w:rsidP="00B93B5B">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会议名称：字符串属性</w:t>
      </w:r>
      <w:r w:rsidR="00B93B5B">
        <w:rPr>
          <w:rFonts w:ascii="Times New Roman" w:eastAsia="宋体" w:hAnsi="Times New Roman" w:cs="Times New Roman" w:hint="eastAsia"/>
          <w:sz w:val="24"/>
          <w:szCs w:val="24"/>
        </w:rPr>
        <w:t>，可以由本软件自动生成，也可以由用户指定。</w:t>
      </w:r>
    </w:p>
    <w:p w14:paraId="14C2187F" w14:textId="7B67C34F"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上次修改时间：时间属性</w:t>
      </w:r>
      <w:r w:rsidR="00B93B5B">
        <w:rPr>
          <w:rFonts w:ascii="Times New Roman" w:eastAsia="宋体" w:hAnsi="Times New Roman" w:cs="Times New Roman" w:hint="eastAsia"/>
          <w:sz w:val="24"/>
          <w:szCs w:val="24"/>
        </w:rPr>
        <w:t>，由本软件自动生成，不能为空，不给用户提供修改此属性的独立接口。</w:t>
      </w:r>
    </w:p>
    <w:p w14:paraId="69C2CBA7" w14:textId="1A78642E"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问答信息：子表属性（或元组或列表属性）</w:t>
      </w:r>
    </w:p>
    <w:p w14:paraId="298AAC14" w14:textId="489B1F30"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问题：字符串属性</w:t>
      </w:r>
      <w:r w:rsidR="00B93B5B">
        <w:rPr>
          <w:rFonts w:ascii="Times New Roman" w:eastAsia="宋体" w:hAnsi="Times New Roman" w:cs="Times New Roman" w:hint="eastAsia"/>
          <w:sz w:val="24"/>
          <w:szCs w:val="24"/>
        </w:rPr>
        <w:t>，不能为空。</w:t>
      </w:r>
    </w:p>
    <w:p w14:paraId="22DCC9DF" w14:textId="1FDADFA9"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回答：字符串属性</w:t>
      </w:r>
    </w:p>
    <w:p w14:paraId="2AC30CCB" w14:textId="5A90F9D6" w:rsidR="00B43A00" w:rsidRDefault="00B43A00" w:rsidP="00B43A00">
      <w:pPr>
        <w:pStyle w:val="a3"/>
        <w:numPr>
          <w:ilvl w:val="1"/>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参照框：元组或列表属性，每个元素应当存储参照框的名称、位置与大小。</w:t>
      </w:r>
    </w:p>
    <w:p w14:paraId="06CD7018" w14:textId="586D9701"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标注信息：特定格式属性，存储任何无法嵌入</w:t>
      </w:r>
      <w:r>
        <w:rPr>
          <w:rFonts w:ascii="Times New Roman" w:eastAsia="宋体" w:hAnsi="Times New Roman" w:cs="Times New Roman" w:hint="eastAsia"/>
          <w:sz w:val="24"/>
          <w:szCs w:val="24"/>
        </w:rPr>
        <w:t>P</w:t>
      </w:r>
      <w:r>
        <w:rPr>
          <w:rFonts w:ascii="Times New Roman" w:eastAsia="宋体" w:hAnsi="Times New Roman" w:cs="Times New Roman"/>
          <w:sz w:val="24"/>
          <w:szCs w:val="24"/>
        </w:rPr>
        <w:t>DF</w:t>
      </w:r>
      <w:r>
        <w:rPr>
          <w:rFonts w:ascii="Times New Roman" w:eastAsia="宋体" w:hAnsi="Times New Roman" w:cs="Times New Roman" w:hint="eastAsia"/>
          <w:sz w:val="24"/>
          <w:szCs w:val="24"/>
        </w:rPr>
        <w:t>文档本身的用户标注。</w:t>
      </w:r>
    </w:p>
    <w:p w14:paraId="38C82A75" w14:textId="34D34930" w:rsidR="00B43A00" w:rsidRPr="00061B00" w:rsidRDefault="00B43A00" w:rsidP="00B43A00">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（二）收藏夹（实体表）</w:t>
      </w:r>
    </w:p>
    <w:p w14:paraId="72118997" w14:textId="3270A3B7" w:rsidR="00B43A00" w:rsidRDefault="00B43A00" w:rsidP="00B43A00">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收藏夹表存储收藏夹的自有属性</w:t>
      </w:r>
    </w:p>
    <w:p w14:paraId="25D863D0" w14:textId="51DFF03B"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：主键，由本软件自动生成</w:t>
      </w:r>
      <w:r w:rsidRPr="00061B00">
        <w:rPr>
          <w:rFonts w:ascii="Times New Roman" w:eastAsia="宋体" w:hAnsi="Times New Roman" w:cs="Times New Roman" w:hint="eastAsia"/>
          <w:sz w:val="24"/>
          <w:szCs w:val="24"/>
        </w:rPr>
        <w:t>。</w:t>
      </w:r>
    </w:p>
    <w:p w14:paraId="170FD836" w14:textId="11C633EE" w:rsidR="00B43A00" w:rsidRDefault="00B43A00"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名称：字符串属性。由用户在创建时输入</w:t>
      </w:r>
      <w:r w:rsidR="00B93B5B">
        <w:rPr>
          <w:rFonts w:ascii="Times New Roman" w:eastAsia="宋体" w:hAnsi="Times New Roman" w:cs="Times New Roman" w:hint="eastAsia"/>
          <w:sz w:val="24"/>
          <w:szCs w:val="24"/>
        </w:rPr>
        <w:t>（见图</w:t>
      </w:r>
      <w:r w:rsidR="00B93B5B">
        <w:rPr>
          <w:rFonts w:ascii="Times New Roman" w:eastAsia="宋体" w:hAnsi="Times New Roman" w:cs="Times New Roman" w:hint="eastAsia"/>
          <w:sz w:val="24"/>
          <w:szCs w:val="24"/>
        </w:rPr>
        <w:t>1</w:t>
      </w:r>
      <w:r w:rsidR="00B93B5B">
        <w:rPr>
          <w:rFonts w:ascii="Times New Roman" w:eastAsia="宋体" w:hAnsi="Times New Roman" w:cs="Times New Roman"/>
          <w:sz w:val="24"/>
          <w:szCs w:val="24"/>
        </w:rPr>
        <w:t>1</w:t>
      </w:r>
      <w:r w:rsidR="00B93B5B">
        <w:rPr>
          <w:rFonts w:ascii="Times New Roman" w:eastAsia="宋体" w:hAnsi="Times New Roman" w:cs="Times New Roman" w:hint="eastAsia"/>
          <w:sz w:val="24"/>
          <w:szCs w:val="24"/>
        </w:rPr>
        <w:t>），不能为空。</w:t>
      </w:r>
    </w:p>
    <w:p w14:paraId="7F3943B0" w14:textId="3D4CA2C4"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描述：字符串属性。由用户在创建时输入。</w:t>
      </w:r>
    </w:p>
    <w:p w14:paraId="400D11D8" w14:textId="08A4F2D2"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创建时间：时间属性，由本软件自动生成，不能为空，不给用户提供修改接口。</w:t>
      </w:r>
    </w:p>
    <w:p w14:paraId="3B042846" w14:textId="1DF4C531" w:rsidR="00B93B5B" w:rsidRDefault="00B93B5B" w:rsidP="00B43A00">
      <w:pPr>
        <w:pStyle w:val="a3"/>
        <w:numPr>
          <w:ilvl w:val="0"/>
          <w:numId w:val="9"/>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父收藏夹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：外键，参照收藏夹表的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属性，级联删除。该属性指出本条目表示的收藏夹的上层收藏夹，并由此属性列可以构造整个收藏夹层次树。当此属性为空时，意为此收藏夹是“根目录</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”的子收藏夹（或者无父收藏夹）。级联删除意味着父收藏夹的删除将递归影响一切子收藏夹。</w:t>
      </w:r>
    </w:p>
    <w:p w14:paraId="523DBC45" w14:textId="756A2DA2" w:rsidR="00693394" w:rsidRPr="00693394" w:rsidRDefault="00693394" w:rsidP="00693394">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本表中没有任何两个条目的“父收藏夹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”和“名称”属性可以同时相同，意味着同层次下不能有两个重名的收藏夹。</w:t>
      </w:r>
    </w:p>
    <w:p w14:paraId="452568E8" w14:textId="48076B5F" w:rsidR="00B93B5B" w:rsidRPr="00061B00" w:rsidRDefault="00B93B5B" w:rsidP="00B93B5B">
      <w:pPr>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（三）归档（关系表）</w:t>
      </w:r>
    </w:p>
    <w:p w14:paraId="47366C30" w14:textId="52298589" w:rsidR="00B93B5B" w:rsidRDefault="00B93B5B" w:rsidP="00B93B5B">
      <w:pPr>
        <w:spacing w:afterLines="50" w:after="156"/>
        <w:ind w:firstLine="360"/>
        <w:rPr>
          <w:rFonts w:ascii="Times New Roman" w:eastAsia="宋体" w:hAnsi="Times New Roman" w:cs="Times New Roman"/>
          <w:sz w:val="24"/>
          <w:szCs w:val="24"/>
        </w:rPr>
      </w:pPr>
      <w:r>
        <w:rPr>
          <w:rFonts w:ascii="Times New Roman" w:eastAsia="宋体" w:hAnsi="Times New Roman" w:cs="Times New Roman" w:hint="eastAsia"/>
          <w:sz w:val="24"/>
          <w:szCs w:val="24"/>
        </w:rPr>
        <w:t>归档表存储“论文属于某收藏夹”的关系属性。一个论文可以在多个收藏夹中，也可以不在任何（用户自定义的）收藏夹中（但必定在“所有论文”这一特殊“收藏夹”中，而此特殊收藏夹是否有实际的数据库数据条目，</w:t>
      </w:r>
      <w:r w:rsidR="00693394">
        <w:rPr>
          <w:rFonts w:ascii="Times New Roman" w:eastAsia="宋体" w:hAnsi="Times New Roman" w:cs="Times New Roman" w:hint="eastAsia"/>
          <w:sz w:val="24"/>
          <w:szCs w:val="24"/>
        </w:rPr>
        <w:t>留给</w:t>
      </w:r>
      <w:r>
        <w:rPr>
          <w:rFonts w:ascii="Times New Roman" w:eastAsia="宋体" w:hAnsi="Times New Roman" w:cs="Times New Roman" w:hint="eastAsia"/>
          <w:sz w:val="24"/>
          <w:szCs w:val="24"/>
        </w:rPr>
        <w:t>实现决定）。</w:t>
      </w:r>
    </w:p>
    <w:p w14:paraId="0DE15A76" w14:textId="68C8EB5E" w:rsidR="00B93B5B" w:rsidRDefault="00B93B5B" w:rsidP="00B93B5B">
      <w:pPr>
        <w:pStyle w:val="a3"/>
        <w:numPr>
          <w:ilvl w:val="0"/>
          <w:numId w:val="10"/>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收藏夹</w:t>
      </w:r>
      <w:r w:rsidRPr="00B93B5B">
        <w:rPr>
          <w:rFonts w:ascii="Times New Roman" w:eastAsia="宋体" w:hAnsi="Times New Roman" w:cs="Times New Roman" w:hint="eastAsia"/>
          <w:sz w:val="24"/>
          <w:szCs w:val="24"/>
        </w:rPr>
        <w:t>I</w:t>
      </w:r>
      <w:r w:rsidRPr="00B93B5B">
        <w:rPr>
          <w:rFonts w:ascii="Times New Roman" w:eastAsia="宋体" w:hAnsi="Times New Roman" w:cs="Times New Roman"/>
          <w:sz w:val="24"/>
          <w:szCs w:val="24"/>
        </w:rPr>
        <w:t>D</w:t>
      </w:r>
      <w:r w:rsidRPr="00B93B5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外</w:t>
      </w:r>
      <w:r w:rsidRPr="00B93B5B">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参照收藏夹表的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w:t>
      </w:r>
    </w:p>
    <w:p w14:paraId="7BCF6739" w14:textId="02277F27" w:rsidR="00B93B5B" w:rsidRPr="00B93B5B" w:rsidRDefault="00B93B5B" w:rsidP="00B93B5B">
      <w:pPr>
        <w:pStyle w:val="a3"/>
        <w:numPr>
          <w:ilvl w:val="0"/>
          <w:numId w:val="10"/>
        </w:numPr>
        <w:spacing w:afterLines="50" w:after="156"/>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论文</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w:t>
      </w:r>
      <w:r>
        <w:rPr>
          <w:rFonts w:ascii="Times New Roman" w:eastAsia="宋体" w:hAnsi="Times New Roman" w:cs="Times New Roman" w:hint="eastAsia"/>
          <w:sz w:val="24"/>
          <w:szCs w:val="24"/>
        </w:rPr>
        <w:t>：外</w:t>
      </w:r>
      <w:r w:rsidRPr="00B93B5B">
        <w:rPr>
          <w:rFonts w:ascii="Times New Roman" w:eastAsia="宋体" w:hAnsi="Times New Roman" w:cs="Times New Roman" w:hint="eastAsia"/>
          <w:sz w:val="24"/>
          <w:szCs w:val="24"/>
        </w:rPr>
        <w:t>键，</w:t>
      </w:r>
      <w:r>
        <w:rPr>
          <w:rFonts w:ascii="Times New Roman" w:eastAsia="宋体" w:hAnsi="Times New Roman" w:cs="Times New Roman" w:hint="eastAsia"/>
          <w:sz w:val="24"/>
          <w:szCs w:val="24"/>
        </w:rPr>
        <w:t>参照论文表的</w:t>
      </w:r>
      <w:r>
        <w:rPr>
          <w:rFonts w:ascii="Times New Roman" w:eastAsia="宋体" w:hAnsi="Times New Roman" w:cs="Times New Roman"/>
          <w:sz w:val="24"/>
          <w:szCs w:val="24"/>
        </w:rPr>
        <w:t>ID</w:t>
      </w:r>
      <w:r>
        <w:rPr>
          <w:rFonts w:ascii="Times New Roman" w:eastAsia="宋体" w:hAnsi="Times New Roman" w:cs="Times New Roman" w:hint="eastAsia"/>
          <w:sz w:val="24"/>
          <w:szCs w:val="24"/>
        </w:rPr>
        <w:t>属性，级联删除。</w:t>
      </w:r>
    </w:p>
    <w:p w14:paraId="48A70E40" w14:textId="77777777" w:rsidR="00C37826" w:rsidRDefault="00C37826" w:rsidP="0002126E">
      <w:pPr>
        <w:pStyle w:val="a3"/>
        <w:numPr>
          <w:ilvl w:val="0"/>
          <w:numId w:val="1"/>
        </w:numPr>
        <w:ind w:firstLineChars="0"/>
        <w:rPr>
          <w:rFonts w:ascii="Times New Roman" w:eastAsia="楷体" w:hAnsi="Times New Roman" w:cs="Times New Roman"/>
          <w:b/>
          <w:bCs/>
          <w:sz w:val="28"/>
          <w:szCs w:val="28"/>
        </w:rPr>
      </w:pPr>
      <w:r>
        <w:rPr>
          <w:rFonts w:ascii="Times New Roman" w:eastAsia="楷体" w:hAnsi="Times New Roman" w:cs="Times New Roman" w:hint="eastAsia"/>
          <w:b/>
          <w:bCs/>
          <w:sz w:val="28"/>
          <w:szCs w:val="28"/>
        </w:rPr>
        <w:t>工作计划</w:t>
      </w:r>
    </w:p>
    <w:tbl>
      <w:tblPr>
        <w:tblStyle w:val="a4"/>
        <w:tblW w:w="0" w:type="auto"/>
        <w:jc w:val="center"/>
        <w:tblLook w:val="04A0" w:firstRow="1" w:lastRow="0" w:firstColumn="1" w:lastColumn="0" w:noHBand="0" w:noVBand="1"/>
      </w:tblPr>
      <w:tblGrid>
        <w:gridCol w:w="2765"/>
        <w:gridCol w:w="2765"/>
        <w:gridCol w:w="2765"/>
      </w:tblGrid>
      <w:tr w:rsidR="00C37826" w:rsidRPr="00816A8A" w14:paraId="6F17C6D3" w14:textId="77777777" w:rsidTr="00B93B5B">
        <w:trPr>
          <w:jc w:val="center"/>
        </w:trPr>
        <w:tc>
          <w:tcPr>
            <w:tcW w:w="2765" w:type="dxa"/>
            <w:shd w:val="clear" w:color="auto" w:fill="E7E6E6" w:themeFill="background2"/>
          </w:tcPr>
          <w:p w14:paraId="4BDA8118"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人员</w:t>
            </w:r>
          </w:p>
        </w:tc>
        <w:tc>
          <w:tcPr>
            <w:tcW w:w="2765" w:type="dxa"/>
            <w:shd w:val="clear" w:color="auto" w:fill="E7E6E6" w:themeFill="background2"/>
          </w:tcPr>
          <w:p w14:paraId="18975960" w14:textId="77777777" w:rsidR="00C37826" w:rsidRPr="00816A8A"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工作</w:t>
            </w:r>
          </w:p>
        </w:tc>
        <w:tc>
          <w:tcPr>
            <w:tcW w:w="2765" w:type="dxa"/>
            <w:shd w:val="clear" w:color="auto" w:fill="E7E6E6" w:themeFill="background2"/>
          </w:tcPr>
          <w:p w14:paraId="014C81AF" w14:textId="77777777" w:rsidR="00C37826" w:rsidRDefault="00C37826" w:rsidP="0002126E">
            <w:pPr>
              <w:jc w:val="center"/>
              <w:rPr>
                <w:rFonts w:ascii="Times New Roman" w:eastAsia="楷体" w:hAnsi="Times New Roman" w:cs="Times New Roman"/>
                <w:b/>
                <w:bCs/>
                <w:sz w:val="24"/>
                <w:szCs w:val="24"/>
              </w:rPr>
            </w:pPr>
            <w:r>
              <w:rPr>
                <w:rFonts w:ascii="Times New Roman" w:eastAsia="楷体" w:hAnsi="Times New Roman" w:cs="Times New Roman" w:hint="eastAsia"/>
                <w:b/>
                <w:bCs/>
                <w:sz w:val="24"/>
                <w:szCs w:val="24"/>
              </w:rPr>
              <w:t>初步计划</w:t>
            </w:r>
          </w:p>
        </w:tc>
      </w:tr>
      <w:tr w:rsidR="00C37826" w:rsidRPr="00816A8A" w14:paraId="0CCC4E5F" w14:textId="77777777" w:rsidTr="00B93B5B">
        <w:trPr>
          <w:jc w:val="center"/>
        </w:trPr>
        <w:tc>
          <w:tcPr>
            <w:tcW w:w="2765" w:type="dxa"/>
          </w:tcPr>
          <w:p w14:paraId="7E338BF4"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赵家兴</w:t>
            </w:r>
          </w:p>
        </w:tc>
        <w:tc>
          <w:tcPr>
            <w:tcW w:w="2765" w:type="dxa"/>
          </w:tcPr>
          <w:p w14:paraId="1A8D0C66" w14:textId="77777777" w:rsidR="00C37826" w:rsidRPr="00816A8A" w:rsidRDefault="00C37826" w:rsidP="0002126E">
            <w:pPr>
              <w:rPr>
                <w:rFonts w:ascii="宋体" w:eastAsia="宋体" w:hAnsi="宋体" w:cs="Times New Roman"/>
                <w:sz w:val="24"/>
                <w:szCs w:val="24"/>
              </w:rPr>
            </w:pPr>
          </w:p>
        </w:tc>
        <w:tc>
          <w:tcPr>
            <w:tcW w:w="2765" w:type="dxa"/>
          </w:tcPr>
          <w:p w14:paraId="3021692A" w14:textId="77777777" w:rsidR="00C37826" w:rsidRPr="00816A8A" w:rsidRDefault="00C37826" w:rsidP="0002126E">
            <w:pPr>
              <w:rPr>
                <w:rFonts w:ascii="宋体" w:eastAsia="宋体" w:hAnsi="宋体" w:cs="Times New Roman"/>
                <w:sz w:val="24"/>
                <w:szCs w:val="24"/>
              </w:rPr>
            </w:pPr>
          </w:p>
        </w:tc>
      </w:tr>
      <w:tr w:rsidR="00C37826" w:rsidRPr="00816A8A" w14:paraId="665CD024" w14:textId="77777777" w:rsidTr="00B93B5B">
        <w:trPr>
          <w:jc w:val="center"/>
        </w:trPr>
        <w:tc>
          <w:tcPr>
            <w:tcW w:w="2765" w:type="dxa"/>
          </w:tcPr>
          <w:p w14:paraId="14E74B63"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陶柯宇</w:t>
            </w:r>
          </w:p>
        </w:tc>
        <w:tc>
          <w:tcPr>
            <w:tcW w:w="2765" w:type="dxa"/>
          </w:tcPr>
          <w:p w14:paraId="0843C346" w14:textId="77777777" w:rsidR="00C37826" w:rsidRPr="00816A8A" w:rsidRDefault="00C37826" w:rsidP="0002126E">
            <w:pPr>
              <w:rPr>
                <w:rFonts w:ascii="宋体" w:eastAsia="宋体" w:hAnsi="宋体" w:cs="Times New Roman"/>
                <w:sz w:val="24"/>
                <w:szCs w:val="24"/>
              </w:rPr>
            </w:pPr>
          </w:p>
        </w:tc>
        <w:tc>
          <w:tcPr>
            <w:tcW w:w="2765" w:type="dxa"/>
          </w:tcPr>
          <w:p w14:paraId="2AA711A6" w14:textId="77777777" w:rsidR="00C37826" w:rsidRPr="00816A8A" w:rsidRDefault="00C37826" w:rsidP="0002126E">
            <w:pPr>
              <w:rPr>
                <w:rFonts w:ascii="宋体" w:eastAsia="宋体" w:hAnsi="宋体" w:cs="Times New Roman"/>
                <w:sz w:val="24"/>
                <w:szCs w:val="24"/>
              </w:rPr>
            </w:pPr>
          </w:p>
        </w:tc>
      </w:tr>
      <w:tr w:rsidR="00C37826" w:rsidRPr="00816A8A" w14:paraId="0F6AA0A0" w14:textId="77777777" w:rsidTr="00B93B5B">
        <w:trPr>
          <w:jc w:val="center"/>
        </w:trPr>
        <w:tc>
          <w:tcPr>
            <w:tcW w:w="2765" w:type="dxa"/>
          </w:tcPr>
          <w:p w14:paraId="11A9CFD2"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付佳伟</w:t>
            </w:r>
          </w:p>
        </w:tc>
        <w:tc>
          <w:tcPr>
            <w:tcW w:w="2765" w:type="dxa"/>
          </w:tcPr>
          <w:p w14:paraId="3A965D7E" w14:textId="77777777" w:rsidR="00C37826" w:rsidRPr="00816A8A" w:rsidRDefault="00C37826" w:rsidP="0002126E">
            <w:pPr>
              <w:rPr>
                <w:rFonts w:ascii="宋体" w:eastAsia="宋体" w:hAnsi="宋体" w:cs="Times New Roman"/>
                <w:sz w:val="24"/>
                <w:szCs w:val="24"/>
              </w:rPr>
            </w:pPr>
          </w:p>
        </w:tc>
        <w:tc>
          <w:tcPr>
            <w:tcW w:w="2765" w:type="dxa"/>
          </w:tcPr>
          <w:p w14:paraId="358D7913" w14:textId="77777777" w:rsidR="00C37826" w:rsidRPr="00816A8A" w:rsidRDefault="00C37826" w:rsidP="0002126E">
            <w:pPr>
              <w:rPr>
                <w:rFonts w:ascii="宋体" w:eastAsia="宋体" w:hAnsi="宋体" w:cs="Times New Roman"/>
                <w:sz w:val="24"/>
                <w:szCs w:val="24"/>
              </w:rPr>
            </w:pPr>
          </w:p>
        </w:tc>
      </w:tr>
      <w:tr w:rsidR="00C37826" w:rsidRPr="00816A8A" w14:paraId="50F4C6C2" w14:textId="77777777" w:rsidTr="00B93B5B">
        <w:trPr>
          <w:jc w:val="center"/>
        </w:trPr>
        <w:tc>
          <w:tcPr>
            <w:tcW w:w="2765" w:type="dxa"/>
          </w:tcPr>
          <w:p w14:paraId="08A0E1FC" w14:textId="77777777" w:rsidR="00C37826" w:rsidRPr="00816A8A" w:rsidRDefault="00C37826" w:rsidP="0002126E">
            <w:pPr>
              <w:rPr>
                <w:rFonts w:ascii="宋体" w:eastAsia="宋体" w:hAnsi="宋体" w:cs="Times New Roman"/>
                <w:sz w:val="24"/>
                <w:szCs w:val="24"/>
              </w:rPr>
            </w:pPr>
            <w:r>
              <w:rPr>
                <w:rFonts w:ascii="宋体" w:eastAsia="宋体" w:hAnsi="宋体" w:cs="Times New Roman" w:hint="eastAsia"/>
                <w:sz w:val="24"/>
                <w:szCs w:val="24"/>
              </w:rPr>
              <w:t>毛清扬</w:t>
            </w:r>
          </w:p>
        </w:tc>
        <w:tc>
          <w:tcPr>
            <w:tcW w:w="2765" w:type="dxa"/>
          </w:tcPr>
          <w:p w14:paraId="1F0A3B71" w14:textId="77777777" w:rsidR="00C37826" w:rsidRPr="00816A8A" w:rsidRDefault="00C37826" w:rsidP="0002126E">
            <w:pPr>
              <w:rPr>
                <w:rFonts w:ascii="宋体" w:eastAsia="宋体" w:hAnsi="宋体" w:cs="Times New Roman"/>
                <w:sz w:val="24"/>
                <w:szCs w:val="24"/>
              </w:rPr>
            </w:pPr>
          </w:p>
        </w:tc>
        <w:tc>
          <w:tcPr>
            <w:tcW w:w="2765" w:type="dxa"/>
          </w:tcPr>
          <w:p w14:paraId="66972F0C" w14:textId="77777777" w:rsidR="00C37826" w:rsidRPr="00816A8A" w:rsidRDefault="00C37826" w:rsidP="0002126E">
            <w:pPr>
              <w:rPr>
                <w:rFonts w:ascii="宋体" w:eastAsia="宋体" w:hAnsi="宋体" w:cs="Times New Roman"/>
                <w:sz w:val="24"/>
                <w:szCs w:val="24"/>
              </w:rPr>
            </w:pPr>
          </w:p>
        </w:tc>
      </w:tr>
    </w:tbl>
    <w:p w14:paraId="5979F3CA" w14:textId="77777777" w:rsidR="00816A8A" w:rsidRPr="00816A8A" w:rsidRDefault="00816A8A" w:rsidP="00A46CAB">
      <w:pPr>
        <w:spacing w:afterLines="50" w:after="156"/>
        <w:rPr>
          <w:rFonts w:ascii="Times New Roman" w:eastAsia="楷体" w:hAnsi="Times New Roman" w:cs="Times New Roman"/>
          <w:b/>
          <w:bCs/>
          <w:sz w:val="24"/>
          <w:szCs w:val="24"/>
        </w:rPr>
      </w:pPr>
    </w:p>
    <w:sectPr w:rsidR="00816A8A" w:rsidRPr="00816A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AC371" w14:textId="77777777" w:rsidR="00A81608" w:rsidRDefault="00A81608" w:rsidP="0030156D">
      <w:r>
        <w:separator/>
      </w:r>
    </w:p>
  </w:endnote>
  <w:endnote w:type="continuationSeparator" w:id="0">
    <w:p w14:paraId="320E36B5" w14:textId="77777777" w:rsidR="00A81608" w:rsidRDefault="00A81608" w:rsidP="003015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altName w:val="Microsoft Ya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630C86" w14:textId="77777777" w:rsidR="00A81608" w:rsidRDefault="00A81608" w:rsidP="0030156D">
      <w:r>
        <w:separator/>
      </w:r>
    </w:p>
  </w:footnote>
  <w:footnote w:type="continuationSeparator" w:id="0">
    <w:p w14:paraId="308FB088" w14:textId="77777777" w:rsidR="00A81608" w:rsidRDefault="00A81608" w:rsidP="003015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579F9"/>
    <w:multiLevelType w:val="hybridMultilevel"/>
    <w:tmpl w:val="3D1E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323E8"/>
    <w:multiLevelType w:val="hybridMultilevel"/>
    <w:tmpl w:val="883A9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C01AF2"/>
    <w:multiLevelType w:val="hybridMultilevel"/>
    <w:tmpl w:val="C5F4B5E6"/>
    <w:lvl w:ilvl="0" w:tplc="DA00AB6A">
      <w:start w:val="1"/>
      <w:numFmt w:val="japaneseCounting"/>
      <w:lvlText w:val="%1．"/>
      <w:lvlJc w:val="left"/>
      <w:pPr>
        <w:ind w:left="720" w:hanging="7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ACD3D9A"/>
    <w:multiLevelType w:val="hybridMultilevel"/>
    <w:tmpl w:val="029C7A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34A265B0"/>
    <w:multiLevelType w:val="hybridMultilevel"/>
    <w:tmpl w:val="98986D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47E318AF"/>
    <w:multiLevelType w:val="hybridMultilevel"/>
    <w:tmpl w:val="52F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6C77BC"/>
    <w:multiLevelType w:val="hybridMultilevel"/>
    <w:tmpl w:val="78BE8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6EF33D20"/>
    <w:multiLevelType w:val="hybridMultilevel"/>
    <w:tmpl w:val="52DC256E"/>
    <w:lvl w:ilvl="0" w:tplc="35DCC642">
      <w:start w:val="1"/>
      <w:numFmt w:val="japaneseCounting"/>
      <w:lvlText w:val="（%1）"/>
      <w:lvlJc w:val="left"/>
      <w:pPr>
        <w:ind w:left="936" w:hanging="9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4FA7C82"/>
    <w:multiLevelType w:val="hybridMultilevel"/>
    <w:tmpl w:val="AEF0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03026F"/>
    <w:multiLevelType w:val="hybridMultilevel"/>
    <w:tmpl w:val="FC7CA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7"/>
  </w:num>
  <w:num w:numId="4">
    <w:abstractNumId w:val="4"/>
  </w:num>
  <w:num w:numId="5">
    <w:abstractNumId w:val="6"/>
  </w:num>
  <w:num w:numId="6">
    <w:abstractNumId w:val="0"/>
  </w:num>
  <w:num w:numId="7">
    <w:abstractNumId w:val="5"/>
  </w:num>
  <w:num w:numId="8">
    <w:abstractNumId w:val="8"/>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15A"/>
    <w:rsid w:val="0002126E"/>
    <w:rsid w:val="00023DEE"/>
    <w:rsid w:val="00052BC7"/>
    <w:rsid w:val="00061B00"/>
    <w:rsid w:val="00092C34"/>
    <w:rsid w:val="000B5B40"/>
    <w:rsid w:val="000C426B"/>
    <w:rsid w:val="000F28B7"/>
    <w:rsid w:val="000F5311"/>
    <w:rsid w:val="00102639"/>
    <w:rsid w:val="00105B9D"/>
    <w:rsid w:val="00113E60"/>
    <w:rsid w:val="001339D9"/>
    <w:rsid w:val="00150A18"/>
    <w:rsid w:val="001532AD"/>
    <w:rsid w:val="00190D82"/>
    <w:rsid w:val="001B20F9"/>
    <w:rsid w:val="001C0FF9"/>
    <w:rsid w:val="001F652C"/>
    <w:rsid w:val="00225583"/>
    <w:rsid w:val="0023732C"/>
    <w:rsid w:val="00253D11"/>
    <w:rsid w:val="002763FA"/>
    <w:rsid w:val="002C2564"/>
    <w:rsid w:val="002C48DC"/>
    <w:rsid w:val="002D0E98"/>
    <w:rsid w:val="002D1A93"/>
    <w:rsid w:val="0030156D"/>
    <w:rsid w:val="0031065A"/>
    <w:rsid w:val="003553F1"/>
    <w:rsid w:val="003A09A5"/>
    <w:rsid w:val="003A62E1"/>
    <w:rsid w:val="003B11EC"/>
    <w:rsid w:val="003D1129"/>
    <w:rsid w:val="00403490"/>
    <w:rsid w:val="00435EDB"/>
    <w:rsid w:val="00486D2A"/>
    <w:rsid w:val="004957AC"/>
    <w:rsid w:val="004A2951"/>
    <w:rsid w:val="004A685A"/>
    <w:rsid w:val="004D5B82"/>
    <w:rsid w:val="00501E41"/>
    <w:rsid w:val="0050711D"/>
    <w:rsid w:val="0051227B"/>
    <w:rsid w:val="0051621A"/>
    <w:rsid w:val="00531582"/>
    <w:rsid w:val="005434AA"/>
    <w:rsid w:val="00564FED"/>
    <w:rsid w:val="00574972"/>
    <w:rsid w:val="00591EDA"/>
    <w:rsid w:val="005A57D6"/>
    <w:rsid w:val="005C0B25"/>
    <w:rsid w:val="005E7AE9"/>
    <w:rsid w:val="00610B06"/>
    <w:rsid w:val="00613FF8"/>
    <w:rsid w:val="00642982"/>
    <w:rsid w:val="006541DB"/>
    <w:rsid w:val="00675BF0"/>
    <w:rsid w:val="00693394"/>
    <w:rsid w:val="0069415A"/>
    <w:rsid w:val="006D3213"/>
    <w:rsid w:val="00702C31"/>
    <w:rsid w:val="00712B86"/>
    <w:rsid w:val="00727F53"/>
    <w:rsid w:val="00741C6A"/>
    <w:rsid w:val="00753AAF"/>
    <w:rsid w:val="007918FE"/>
    <w:rsid w:val="007A375F"/>
    <w:rsid w:val="007A4CB8"/>
    <w:rsid w:val="007B3406"/>
    <w:rsid w:val="00816A8A"/>
    <w:rsid w:val="00853D79"/>
    <w:rsid w:val="0087674C"/>
    <w:rsid w:val="008915C6"/>
    <w:rsid w:val="008943DD"/>
    <w:rsid w:val="008B0D3D"/>
    <w:rsid w:val="008B2E3D"/>
    <w:rsid w:val="008D3AE1"/>
    <w:rsid w:val="00914EA1"/>
    <w:rsid w:val="009520A4"/>
    <w:rsid w:val="00955B22"/>
    <w:rsid w:val="009568B0"/>
    <w:rsid w:val="0095738E"/>
    <w:rsid w:val="0097609B"/>
    <w:rsid w:val="009A78C2"/>
    <w:rsid w:val="009C704D"/>
    <w:rsid w:val="009F4D9A"/>
    <w:rsid w:val="00A0017B"/>
    <w:rsid w:val="00A326E3"/>
    <w:rsid w:val="00A46CAB"/>
    <w:rsid w:val="00A605BE"/>
    <w:rsid w:val="00A81608"/>
    <w:rsid w:val="00A82AE4"/>
    <w:rsid w:val="00AA5719"/>
    <w:rsid w:val="00AC7EB5"/>
    <w:rsid w:val="00B43A00"/>
    <w:rsid w:val="00B6623F"/>
    <w:rsid w:val="00B93B5B"/>
    <w:rsid w:val="00B95F3A"/>
    <w:rsid w:val="00BD5D4E"/>
    <w:rsid w:val="00BE2C9D"/>
    <w:rsid w:val="00BE5379"/>
    <w:rsid w:val="00C0034E"/>
    <w:rsid w:val="00C13884"/>
    <w:rsid w:val="00C37826"/>
    <w:rsid w:val="00C410AA"/>
    <w:rsid w:val="00C50AEB"/>
    <w:rsid w:val="00C526BF"/>
    <w:rsid w:val="00C53F04"/>
    <w:rsid w:val="00C7763F"/>
    <w:rsid w:val="00CB56AC"/>
    <w:rsid w:val="00CB5CC8"/>
    <w:rsid w:val="00CE3D0B"/>
    <w:rsid w:val="00D15367"/>
    <w:rsid w:val="00D35142"/>
    <w:rsid w:val="00D6044D"/>
    <w:rsid w:val="00D60D80"/>
    <w:rsid w:val="00D9661A"/>
    <w:rsid w:val="00DC7BCC"/>
    <w:rsid w:val="00DD0B3A"/>
    <w:rsid w:val="00DF04E5"/>
    <w:rsid w:val="00DF527F"/>
    <w:rsid w:val="00E10B33"/>
    <w:rsid w:val="00E150F8"/>
    <w:rsid w:val="00E20FDA"/>
    <w:rsid w:val="00EA4D1E"/>
    <w:rsid w:val="00EB7D1F"/>
    <w:rsid w:val="00F150F0"/>
    <w:rsid w:val="00F47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0AFCE"/>
  <w15:chartTrackingRefBased/>
  <w15:docId w15:val="{47B8D865-C360-4C7D-9DC5-9ACD8B15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6A8A"/>
    <w:pPr>
      <w:ind w:firstLineChars="200" w:firstLine="420"/>
    </w:pPr>
  </w:style>
  <w:style w:type="table" w:styleId="a4">
    <w:name w:val="Table Grid"/>
    <w:basedOn w:val="a1"/>
    <w:uiPriority w:val="39"/>
    <w:rsid w:val="00816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30156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0156D"/>
    <w:rPr>
      <w:sz w:val="18"/>
      <w:szCs w:val="18"/>
    </w:rPr>
  </w:style>
  <w:style w:type="paragraph" w:styleId="a7">
    <w:name w:val="footer"/>
    <w:basedOn w:val="a"/>
    <w:link w:val="a8"/>
    <w:uiPriority w:val="99"/>
    <w:unhideWhenUsed/>
    <w:rsid w:val="0030156D"/>
    <w:pPr>
      <w:tabs>
        <w:tab w:val="center" w:pos="4153"/>
        <w:tab w:val="right" w:pos="8306"/>
      </w:tabs>
      <w:snapToGrid w:val="0"/>
      <w:jc w:val="left"/>
    </w:pPr>
    <w:rPr>
      <w:sz w:val="18"/>
      <w:szCs w:val="18"/>
    </w:rPr>
  </w:style>
  <w:style w:type="character" w:customStyle="1" w:styleId="a8">
    <w:name w:val="页脚 字符"/>
    <w:basedOn w:val="a0"/>
    <w:link w:val="a7"/>
    <w:uiPriority w:val="99"/>
    <w:rsid w:val="003015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6.emf"/><Relationship Id="rId26" Type="http://schemas.openxmlformats.org/officeDocument/2006/relationships/package" Target="embeddings/Microsoft_Visio_Drawing9.vsdx"/><Relationship Id="rId39" Type="http://schemas.openxmlformats.org/officeDocument/2006/relationships/image" Target="media/image16.emf"/><Relationship Id="rId21" Type="http://schemas.openxmlformats.org/officeDocument/2006/relationships/package" Target="embeddings/Microsoft_Visio_Drawing6.vsdx"/><Relationship Id="rId34" Type="http://schemas.openxmlformats.org/officeDocument/2006/relationships/package" Target="embeddings/Microsoft_Visio_Drawing13.vsdx"/><Relationship Id="rId42" Type="http://schemas.openxmlformats.org/officeDocument/2006/relationships/package" Target="embeddings/Microsoft_Visio_Drawing17.vsdx"/><Relationship Id="rId47" Type="http://schemas.openxmlformats.org/officeDocument/2006/relationships/image" Target="media/image20.emf"/><Relationship Id="rId50" Type="http://schemas.openxmlformats.org/officeDocument/2006/relationships/package" Target="embeddings/Microsoft_Visio_Drawing21.vsdx"/><Relationship Id="rId55" Type="http://schemas.openxmlformats.org/officeDocument/2006/relationships/customXml" Target="../customXml/item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emf"/><Relationship Id="rId11" Type="http://schemas.openxmlformats.org/officeDocument/2006/relationships/package" Target="embeddings/Microsoft_Visio_Drawing1.vsdx"/><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5.emf"/><Relationship Id="rId40" Type="http://schemas.openxmlformats.org/officeDocument/2006/relationships/package" Target="embeddings/Microsoft_Visio_Drawing16.vsdx"/><Relationship Id="rId45" Type="http://schemas.openxmlformats.org/officeDocument/2006/relationships/image" Target="media/image19.emf"/><Relationship Id="rId53" Type="http://schemas.openxmlformats.org/officeDocument/2006/relationships/customXml" Target="../customXml/item2.xml"/><Relationship Id="rId5" Type="http://schemas.openxmlformats.org/officeDocument/2006/relationships/webSettings" Target="webSettings.xml"/><Relationship Id="rId10" Type="http://schemas.openxmlformats.org/officeDocument/2006/relationships/image" Target="media/image2.emf"/><Relationship Id="rId19" Type="http://schemas.openxmlformats.org/officeDocument/2006/relationships/package" Target="embeddings/Microsoft_Visio_Drawing5.vsdx"/><Relationship Id="rId31" Type="http://schemas.openxmlformats.org/officeDocument/2006/relationships/image" Target="media/image12.emf"/><Relationship Id="rId44" Type="http://schemas.openxmlformats.org/officeDocument/2006/relationships/package" Target="embeddings/Microsoft_Visio_Drawing18.vsdx"/><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emf"/><Relationship Id="rId22" Type="http://schemas.openxmlformats.org/officeDocument/2006/relationships/package" Target="embeddings/Microsoft_Visio_Drawing7.vsdx"/><Relationship Id="rId27" Type="http://schemas.openxmlformats.org/officeDocument/2006/relationships/image" Target="media/image10.emf"/><Relationship Id="rId30" Type="http://schemas.openxmlformats.org/officeDocument/2006/relationships/package" Target="embeddings/Microsoft_Visio_Drawing11.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20.vsdx"/><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15.vsdx"/><Relationship Id="rId46" Type="http://schemas.openxmlformats.org/officeDocument/2006/relationships/package" Target="embeddings/Microsoft_Visio_Drawing19.vsdx"/><Relationship Id="rId20" Type="http://schemas.openxmlformats.org/officeDocument/2006/relationships/image" Target="media/image7.emf"/><Relationship Id="rId41" Type="http://schemas.openxmlformats.org/officeDocument/2006/relationships/image" Target="media/image17.emf"/><Relationship Id="rId54"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image" Target="media/image8.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F788A11CE511E42A67DEC9C6B61656C" ma:contentTypeVersion="4" ma:contentTypeDescription="Create a new document." ma:contentTypeScope="" ma:versionID="19bc0e15198140cb826557b47b069c2c">
  <xsd:schema xmlns:xsd="http://www.w3.org/2001/XMLSchema" xmlns:xs="http://www.w3.org/2001/XMLSchema" xmlns:p="http://schemas.microsoft.com/office/2006/metadata/properties" xmlns:ns2="fb7ed743-d574-4031-899a-91880d321d97" targetNamespace="http://schemas.microsoft.com/office/2006/metadata/properties" ma:root="true" ma:fieldsID="819fcd7855615132ee4cce8447161e33" ns2:_="">
    <xsd:import namespace="fb7ed743-d574-4031-899a-91880d321d9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7ed743-d574-4031-899a-91880d321d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F335D13-0CAD-4F83-B681-6EE62DCA263C}">
  <ds:schemaRefs>
    <ds:schemaRef ds:uri="http://schemas.openxmlformats.org/officeDocument/2006/bibliography"/>
  </ds:schemaRefs>
</ds:datastoreItem>
</file>

<file path=customXml/itemProps2.xml><?xml version="1.0" encoding="utf-8"?>
<ds:datastoreItem xmlns:ds="http://schemas.openxmlformats.org/officeDocument/2006/customXml" ds:itemID="{1DCFC326-FEEA-4ECE-A390-DB5B5FB652A4}"/>
</file>

<file path=customXml/itemProps3.xml><?xml version="1.0" encoding="utf-8"?>
<ds:datastoreItem xmlns:ds="http://schemas.openxmlformats.org/officeDocument/2006/customXml" ds:itemID="{24565824-6ACF-4098-AB73-5C68713EF290}"/>
</file>

<file path=customXml/itemProps4.xml><?xml version="1.0" encoding="utf-8"?>
<ds:datastoreItem xmlns:ds="http://schemas.openxmlformats.org/officeDocument/2006/customXml" ds:itemID="{A23D8DCA-BC39-4D81-A219-D573FB7F7AE4}"/>
</file>

<file path=docProps/app.xml><?xml version="1.0" encoding="utf-8"?>
<Properties xmlns="http://schemas.openxmlformats.org/officeDocument/2006/extended-properties" xmlns:vt="http://schemas.openxmlformats.org/officeDocument/2006/docPropsVTypes">
  <Template>Normal.dotm</Template>
  <TotalTime>195</TotalTime>
  <Pages>16</Pages>
  <Words>1128</Words>
  <Characters>6430</Characters>
  <Application>Microsoft Office Word</Application>
  <DocSecurity>0</DocSecurity>
  <Lines>53</Lines>
  <Paragraphs>15</Paragraphs>
  <ScaleCrop>false</ScaleCrop>
  <Company/>
  <LinksUpToDate>false</LinksUpToDate>
  <CharactersWithSpaces>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Zhao (FA Talent)</dc:creator>
  <cp:keywords/>
  <dc:description/>
  <cp:lastModifiedBy>Jiaxing Zhao (FA Talent)</cp:lastModifiedBy>
  <cp:revision>57</cp:revision>
  <dcterms:created xsi:type="dcterms:W3CDTF">2020-10-19T09:12:00Z</dcterms:created>
  <dcterms:modified xsi:type="dcterms:W3CDTF">2020-10-23T06:42:00Z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2020-10-08T07:14:54Z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a1eb68e8-4058-4061-96c1-9d3ff38ca6fe</vt:lpwstr>
  </property>
  <property fmtid="{D5CDD505-2E9C-101B-9397-08002B2CF9AE}" pid="8" name="MSIP_Label_f42aa342-8706-4288-bd11-ebb85995028c_ContentBits">
    <vt:lpwstr>0</vt:lpwstr>
  </property>
  <property fmtid="{D5CDD505-2E9C-101B-9397-08002B2CF9AE}" pid="9" name="ContentTypeId">
    <vt:lpwstr>0x0101002F788A11CE511E42A67DEC9C6B61656C</vt:lpwstr>
  </property>
</Properties>
</file>